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DBDC" w14:textId="44B3261D" w:rsidR="000E3620" w:rsidRPr="00AF0F2F" w:rsidRDefault="000E3620" w:rsidP="000E362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9D0088">
        <w:rPr>
          <w:rFonts w:ascii="Arial" w:hAnsi="Arial" w:cs="Arial"/>
          <w:b/>
          <w:i/>
          <w:sz w:val="36"/>
          <w:szCs w:val="36"/>
        </w:rPr>
        <w:t>EMERGE</w:t>
      </w:r>
      <w:r w:rsidRPr="009D0088">
        <w:rPr>
          <w:rFonts w:ascii="Arial" w:hAnsi="Arial" w:cs="Arial"/>
          <w:b/>
          <w:sz w:val="36"/>
          <w:szCs w:val="36"/>
        </w:rPr>
        <w:t>ncy</w:t>
      </w:r>
      <w:proofErr w:type="spellEnd"/>
      <w:r w:rsidRPr="009D0088">
        <w:rPr>
          <w:rFonts w:ascii="Arial" w:hAnsi="Arial" w:cs="Arial"/>
          <w:b/>
          <w:sz w:val="36"/>
          <w:szCs w:val="36"/>
        </w:rPr>
        <w:t xml:space="preserve"> ID NET </w:t>
      </w:r>
      <w:r w:rsidR="00CC1A7B">
        <w:rPr>
          <w:rFonts w:ascii="Arial" w:hAnsi="Arial" w:cs="Arial"/>
          <w:b/>
          <w:sz w:val="36"/>
          <w:szCs w:val="36"/>
        </w:rPr>
        <w:t>CRASHED</w:t>
      </w:r>
      <w:r>
        <w:rPr>
          <w:rFonts w:ascii="Arial" w:hAnsi="Arial" w:cs="Arial"/>
          <w:b/>
          <w:sz w:val="36"/>
          <w:szCs w:val="36"/>
        </w:rPr>
        <w:t xml:space="preserve"> Project</w:t>
      </w:r>
    </w:p>
    <w:p w14:paraId="1B4D1149" w14:textId="394AFD51" w:rsidR="00AD023F" w:rsidRDefault="003C5B86" w:rsidP="000E3620">
      <w:pPr>
        <w:jc w:val="center"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>T</w:t>
      </w:r>
      <w:r w:rsidR="00467776">
        <w:rPr>
          <w:rFonts w:ascii="Arial" w:eastAsia="Calibri" w:hAnsi="Arial" w:cs="Arial"/>
          <w:b/>
          <w:bCs/>
          <w:sz w:val="24"/>
        </w:rPr>
        <w:t xml:space="preserve">est results and </w:t>
      </w:r>
      <w:r w:rsidR="00CE678C">
        <w:rPr>
          <w:rFonts w:ascii="Arial" w:eastAsia="Calibri" w:hAnsi="Arial" w:cs="Arial"/>
          <w:b/>
          <w:bCs/>
          <w:sz w:val="24"/>
        </w:rPr>
        <w:t>Follow-up</w:t>
      </w:r>
      <w:r w:rsidR="000E3620">
        <w:rPr>
          <w:rFonts w:ascii="Arial" w:eastAsia="Calibri" w:hAnsi="Arial" w:cs="Arial"/>
          <w:b/>
          <w:bCs/>
          <w:sz w:val="24"/>
        </w:rPr>
        <w:t xml:space="preserve"> Form</w:t>
      </w:r>
    </w:p>
    <w:p w14:paraId="137A9908" w14:textId="4705353F" w:rsidR="009E6338" w:rsidRDefault="009E6338" w:rsidP="00625093">
      <w:pPr>
        <w:rPr>
          <w:rFonts w:ascii="Arial" w:eastAsia="Calibri" w:hAnsi="Arial" w:cs="Arial"/>
          <w:i/>
          <w:iCs/>
          <w:sz w:val="24"/>
        </w:rPr>
      </w:pPr>
      <w:r w:rsidRPr="00CE678C">
        <w:rPr>
          <w:rFonts w:ascii="Arial" w:eastAsia="Calibri" w:hAnsi="Arial" w:cs="Arial"/>
          <w:i/>
          <w:iCs/>
          <w:sz w:val="24"/>
        </w:rPr>
        <w:t>This form should be complete</w:t>
      </w:r>
      <w:r w:rsidR="00CE678C" w:rsidRPr="00CE678C">
        <w:rPr>
          <w:rFonts w:ascii="Arial" w:eastAsia="Calibri" w:hAnsi="Arial" w:cs="Arial"/>
          <w:i/>
          <w:iCs/>
          <w:sz w:val="24"/>
        </w:rPr>
        <w:t xml:space="preserve">d </w:t>
      </w:r>
      <w:r w:rsidR="00CE678C">
        <w:rPr>
          <w:rFonts w:ascii="Arial" w:eastAsia="Calibri" w:hAnsi="Arial" w:cs="Arial"/>
          <w:i/>
          <w:iCs/>
          <w:sz w:val="24"/>
        </w:rPr>
        <w:t>after the main site sends your participant’s baseline Mpox test results</w:t>
      </w:r>
      <w:r w:rsidR="00CE678C" w:rsidRPr="00CE678C">
        <w:rPr>
          <w:rFonts w:ascii="Arial" w:eastAsia="Calibri" w:hAnsi="Arial" w:cs="Arial"/>
          <w:i/>
          <w:iCs/>
          <w:sz w:val="24"/>
        </w:rPr>
        <w:t xml:space="preserve"> and updated </w:t>
      </w:r>
      <w:proofErr w:type="gramStart"/>
      <w:r w:rsidR="00CE678C" w:rsidRPr="00CE678C">
        <w:rPr>
          <w:rFonts w:ascii="Arial" w:eastAsia="Calibri" w:hAnsi="Arial" w:cs="Arial"/>
          <w:i/>
          <w:iCs/>
          <w:sz w:val="24"/>
        </w:rPr>
        <w:t>at</w:t>
      </w:r>
      <w:proofErr w:type="gramEnd"/>
      <w:r w:rsidR="00CE678C" w:rsidRPr="00CE678C">
        <w:rPr>
          <w:rFonts w:ascii="Arial" w:eastAsia="Calibri" w:hAnsi="Arial" w:cs="Arial"/>
          <w:i/>
          <w:iCs/>
          <w:sz w:val="24"/>
        </w:rPr>
        <w:t xml:space="preserve"> 45 days. If participant tested positive for Mpox and reported symptoms at 45 days, please update this form again at 90 days. </w:t>
      </w:r>
    </w:p>
    <w:p w14:paraId="2DD879AB" w14:textId="77777777" w:rsidR="002D3326" w:rsidRPr="00CE678C" w:rsidRDefault="002D3326" w:rsidP="00625093">
      <w:pPr>
        <w:rPr>
          <w:rFonts w:ascii="Arial" w:eastAsia="Calibri" w:hAnsi="Arial" w:cs="Arial"/>
          <w:i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652"/>
        <w:gridCol w:w="1760"/>
        <w:gridCol w:w="1659"/>
        <w:gridCol w:w="1292"/>
        <w:gridCol w:w="1304"/>
      </w:tblGrid>
      <w:tr w:rsidR="00CE678C" w:rsidRPr="00467776" w14:paraId="02DCCD64" w14:textId="5C8479A3" w:rsidTr="00467776">
        <w:tc>
          <w:tcPr>
            <w:tcW w:w="5395" w:type="dxa"/>
            <w:gridSpan w:val="3"/>
          </w:tcPr>
          <w:p w14:paraId="457EE443" w14:textId="096E96C2" w:rsidR="002D3326" w:rsidRDefault="00614FC5" w:rsidP="00467776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Enrollment</w:t>
            </w:r>
            <w:r w:rsidR="002D3326">
              <w:rPr>
                <w:rFonts w:ascii="Arial" w:eastAsia="Calibri" w:hAnsi="Arial" w:cs="Arial"/>
                <w:b/>
                <w:bCs/>
              </w:rPr>
              <w:t xml:space="preserve"> test</w:t>
            </w:r>
            <w:r w:rsidR="00CE678C" w:rsidRPr="00467776">
              <w:rPr>
                <w:rFonts w:ascii="Arial" w:eastAsia="Calibri" w:hAnsi="Arial" w:cs="Arial"/>
                <w:b/>
                <w:bCs/>
              </w:rPr>
              <w:t xml:space="preserve"> Results</w:t>
            </w:r>
            <w:r w:rsidR="00467776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075261ED" w14:textId="64C06F68" w:rsidR="00CE678C" w:rsidRPr="00467776" w:rsidRDefault="00467776" w:rsidP="002D3326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</w:rPr>
            </w:pPr>
            <w:r w:rsidRPr="00467776">
              <w:rPr>
                <w:rFonts w:ascii="Arial" w:eastAsia="Calibri" w:hAnsi="Arial" w:cs="Arial"/>
                <w:i/>
                <w:iCs/>
              </w:rPr>
              <w:t>(</w:t>
            </w:r>
            <w:proofErr w:type="gramStart"/>
            <w:r w:rsidRPr="00467776">
              <w:rPr>
                <w:rFonts w:ascii="Arial" w:eastAsia="Calibri" w:hAnsi="Arial" w:cs="Arial"/>
                <w:i/>
                <w:iCs/>
              </w:rPr>
              <w:t>check</w:t>
            </w:r>
            <w:proofErr w:type="gramEnd"/>
            <w:r w:rsidRPr="00467776">
              <w:rPr>
                <w:rFonts w:ascii="Arial" w:eastAsia="Calibri" w:hAnsi="Arial" w:cs="Arial"/>
                <w:i/>
                <w:iCs/>
              </w:rPr>
              <w:t xml:space="preserve"> one box per row)</w:t>
            </w:r>
          </w:p>
        </w:tc>
        <w:tc>
          <w:tcPr>
            <w:tcW w:w="3955" w:type="dxa"/>
            <w:gridSpan w:val="3"/>
            <w:shd w:val="clear" w:color="auto" w:fill="E7E6E6" w:themeFill="background2"/>
          </w:tcPr>
          <w:p w14:paraId="613B432C" w14:textId="74443865" w:rsidR="00CE678C" w:rsidRPr="00467776" w:rsidRDefault="00CE678C" w:rsidP="00CE678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67776">
              <w:rPr>
                <w:rFonts w:ascii="Arial" w:eastAsia="Calibri" w:hAnsi="Arial" w:cs="Arial"/>
                <w:b/>
                <w:bCs/>
              </w:rPr>
              <w:t>Test result</w:t>
            </w:r>
          </w:p>
        </w:tc>
      </w:tr>
      <w:tr w:rsidR="00467776" w:rsidRPr="00467776" w14:paraId="3E5AED96" w14:textId="398CCA79" w:rsidTr="00467776">
        <w:tc>
          <w:tcPr>
            <w:tcW w:w="1797" w:type="dxa"/>
          </w:tcPr>
          <w:p w14:paraId="6F66340A" w14:textId="577E30BB" w:rsidR="009E6338" w:rsidRPr="00467776" w:rsidRDefault="009E6338" w:rsidP="0062509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34" w:type="dxa"/>
          </w:tcPr>
          <w:p w14:paraId="3EE76748" w14:textId="7A557DBB" w:rsidR="009E6338" w:rsidRPr="00467776" w:rsidRDefault="009E6338" w:rsidP="000851E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67776">
              <w:rPr>
                <w:rFonts w:ascii="Arial" w:eastAsia="Calibri" w:hAnsi="Arial" w:cs="Arial"/>
                <w:b/>
                <w:bCs/>
              </w:rPr>
              <w:t>Specimen not sent to lab</w:t>
            </w:r>
          </w:p>
        </w:tc>
        <w:tc>
          <w:tcPr>
            <w:tcW w:w="1864" w:type="dxa"/>
          </w:tcPr>
          <w:p w14:paraId="4E72148A" w14:textId="709CE8DA" w:rsidR="009E6338" w:rsidRPr="00467776" w:rsidRDefault="009E6338" w:rsidP="000851E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67776">
              <w:rPr>
                <w:rFonts w:ascii="Arial" w:eastAsia="Calibri" w:hAnsi="Arial" w:cs="Arial"/>
                <w:b/>
                <w:bCs/>
              </w:rPr>
              <w:t>Specimen not tested at lab</w:t>
            </w:r>
          </w:p>
        </w:tc>
        <w:tc>
          <w:tcPr>
            <w:tcW w:w="1276" w:type="dxa"/>
          </w:tcPr>
          <w:p w14:paraId="098AD4BE" w14:textId="2D40DD5E" w:rsidR="009E6338" w:rsidRPr="00467776" w:rsidRDefault="000851E7" w:rsidP="000851E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67776">
              <w:rPr>
                <w:rFonts w:ascii="Arial" w:eastAsia="Calibri" w:hAnsi="Arial" w:cs="Arial"/>
                <w:b/>
                <w:bCs/>
              </w:rPr>
              <w:t>Indeterminate</w:t>
            </w:r>
            <w:r w:rsidR="009E6338" w:rsidRPr="00467776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1325" w:type="dxa"/>
          </w:tcPr>
          <w:p w14:paraId="2E103200" w14:textId="422EF73A" w:rsidR="009E6338" w:rsidRPr="00467776" w:rsidRDefault="009E6338" w:rsidP="000851E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67776">
              <w:rPr>
                <w:rFonts w:ascii="Arial" w:eastAsia="Calibri" w:hAnsi="Arial" w:cs="Arial"/>
                <w:b/>
                <w:bCs/>
              </w:rPr>
              <w:t xml:space="preserve">Negative </w:t>
            </w:r>
          </w:p>
        </w:tc>
        <w:tc>
          <w:tcPr>
            <w:tcW w:w="1354" w:type="dxa"/>
          </w:tcPr>
          <w:p w14:paraId="6940557A" w14:textId="1ECF4A55" w:rsidR="009E6338" w:rsidRPr="00467776" w:rsidRDefault="000851E7" w:rsidP="000851E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67776">
              <w:rPr>
                <w:rFonts w:ascii="Arial" w:eastAsia="Calibri" w:hAnsi="Arial" w:cs="Arial"/>
                <w:b/>
                <w:bCs/>
              </w:rPr>
              <w:t xml:space="preserve">Positive </w:t>
            </w:r>
          </w:p>
        </w:tc>
      </w:tr>
      <w:tr w:rsidR="00467776" w:rsidRPr="00467776" w14:paraId="334F32F3" w14:textId="77777777" w:rsidTr="00467776">
        <w:tc>
          <w:tcPr>
            <w:tcW w:w="1797" w:type="dxa"/>
          </w:tcPr>
          <w:p w14:paraId="305AF15B" w14:textId="77777777" w:rsidR="00CE678C" w:rsidRPr="00467776" w:rsidRDefault="00CE678C" w:rsidP="00625093">
            <w:pPr>
              <w:rPr>
                <w:rFonts w:ascii="Arial" w:eastAsia="Calibri" w:hAnsi="Arial" w:cs="Arial"/>
                <w:b/>
                <w:bCs/>
              </w:rPr>
            </w:pPr>
          </w:p>
          <w:p w14:paraId="36CAB306" w14:textId="40F72EAB" w:rsidR="009E6338" w:rsidRPr="00467776" w:rsidRDefault="009E6338" w:rsidP="00625093">
            <w:pPr>
              <w:rPr>
                <w:rFonts w:ascii="Arial" w:eastAsia="Calibri" w:hAnsi="Arial" w:cs="Arial"/>
                <w:b/>
                <w:bCs/>
              </w:rPr>
            </w:pPr>
            <w:r w:rsidRPr="00467776">
              <w:rPr>
                <w:rFonts w:ascii="Arial" w:eastAsia="Calibri" w:hAnsi="Arial" w:cs="Arial"/>
                <w:b/>
                <w:bCs/>
              </w:rPr>
              <w:t>Location A:</w:t>
            </w:r>
          </w:p>
        </w:tc>
        <w:tc>
          <w:tcPr>
            <w:tcW w:w="1734" w:type="dxa"/>
            <w:vAlign w:val="center"/>
          </w:tcPr>
          <w:p w14:paraId="1942AEBF" w14:textId="21FB098D" w:rsidR="009E6338" w:rsidRPr="00467776" w:rsidRDefault="00000000" w:rsidP="000851E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1192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1E7" w:rsidRPr="004677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64" w:type="dxa"/>
            <w:vAlign w:val="center"/>
          </w:tcPr>
          <w:p w14:paraId="2E368664" w14:textId="27E70D70" w:rsidR="009E6338" w:rsidRPr="00467776" w:rsidRDefault="00000000" w:rsidP="000851E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2177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1E7" w:rsidRPr="004677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7CCE7C39" w14:textId="3E0821EE" w:rsidR="009E6338" w:rsidRPr="00467776" w:rsidRDefault="00000000" w:rsidP="000851E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6975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1E7" w:rsidRPr="004677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25" w:type="dxa"/>
            <w:vAlign w:val="center"/>
          </w:tcPr>
          <w:p w14:paraId="18808501" w14:textId="590A863E" w:rsidR="009E6338" w:rsidRPr="00467776" w:rsidRDefault="00000000" w:rsidP="000851E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14571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1E7" w:rsidRPr="004677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4" w:type="dxa"/>
            <w:vAlign w:val="center"/>
          </w:tcPr>
          <w:p w14:paraId="24CF53C7" w14:textId="77777777" w:rsidR="00CE678C" w:rsidRPr="00467776" w:rsidRDefault="00CE678C" w:rsidP="000851E7">
            <w:pPr>
              <w:jc w:val="center"/>
              <w:rPr>
                <w:rFonts w:ascii="Arial" w:eastAsia="MS Gothic" w:hAnsi="Arial" w:cs="Arial"/>
              </w:rPr>
            </w:pPr>
          </w:p>
          <w:p w14:paraId="0F899E75" w14:textId="58392F10" w:rsidR="009E6338" w:rsidRPr="00467776" w:rsidRDefault="00000000" w:rsidP="000851E7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410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78C" w:rsidRPr="004677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57B393A" w14:textId="7834756C" w:rsidR="00CE678C" w:rsidRPr="00467776" w:rsidRDefault="00CE678C" w:rsidP="000851E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67776" w:rsidRPr="00467776" w14:paraId="704B1061" w14:textId="77777777" w:rsidTr="00467776">
        <w:tc>
          <w:tcPr>
            <w:tcW w:w="1797" w:type="dxa"/>
          </w:tcPr>
          <w:p w14:paraId="2D3BC041" w14:textId="77777777" w:rsidR="00467776" w:rsidRDefault="00467776" w:rsidP="000851E7">
            <w:pPr>
              <w:rPr>
                <w:rFonts w:ascii="Arial" w:eastAsia="Calibri" w:hAnsi="Arial" w:cs="Arial"/>
                <w:b/>
                <w:bCs/>
              </w:rPr>
            </w:pPr>
          </w:p>
          <w:p w14:paraId="4BA49892" w14:textId="00433458" w:rsidR="000851E7" w:rsidRPr="00467776" w:rsidRDefault="000851E7" w:rsidP="000851E7">
            <w:pPr>
              <w:rPr>
                <w:rFonts w:ascii="Arial" w:eastAsia="Calibri" w:hAnsi="Arial" w:cs="Arial"/>
                <w:b/>
                <w:bCs/>
              </w:rPr>
            </w:pPr>
            <w:r w:rsidRPr="00467776">
              <w:rPr>
                <w:rFonts w:ascii="Arial" w:eastAsia="Calibri" w:hAnsi="Arial" w:cs="Arial"/>
                <w:b/>
                <w:bCs/>
              </w:rPr>
              <w:t>Location B:</w:t>
            </w:r>
          </w:p>
          <w:p w14:paraId="4657C7A6" w14:textId="2BEA03E8" w:rsidR="00CE678C" w:rsidRPr="00467776" w:rsidRDefault="00CE678C" w:rsidP="000851E7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14:paraId="3092F76F" w14:textId="14081853" w:rsidR="000851E7" w:rsidRPr="00467776" w:rsidRDefault="00000000" w:rsidP="000851E7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636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1E7" w:rsidRPr="004677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64" w:type="dxa"/>
            <w:vAlign w:val="center"/>
          </w:tcPr>
          <w:p w14:paraId="112B25C8" w14:textId="1599DCE8" w:rsidR="000851E7" w:rsidRPr="00467776" w:rsidRDefault="00000000" w:rsidP="000851E7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976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1E7" w:rsidRPr="004677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F5535EF" w14:textId="4ABC5EF6" w:rsidR="000851E7" w:rsidRPr="00467776" w:rsidRDefault="00000000" w:rsidP="000851E7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445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1E7" w:rsidRPr="004677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25" w:type="dxa"/>
            <w:vAlign w:val="center"/>
          </w:tcPr>
          <w:p w14:paraId="4302E837" w14:textId="3793E36D" w:rsidR="000851E7" w:rsidRPr="00467776" w:rsidRDefault="00000000" w:rsidP="000851E7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883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1E7" w:rsidRPr="004677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4" w:type="dxa"/>
            <w:vAlign w:val="center"/>
          </w:tcPr>
          <w:p w14:paraId="61937060" w14:textId="3F88A131" w:rsidR="000851E7" w:rsidRPr="00467776" w:rsidRDefault="00000000" w:rsidP="000851E7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0423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1E7" w:rsidRPr="004677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C5D590F" w14:textId="3ABDA684" w:rsidR="00CE678C" w:rsidRPr="00467776" w:rsidRDefault="0080437D" w:rsidP="00CE678C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Arial" w:cs="Arial"/>
          <w:iCs/>
        </w:rPr>
      </w:pPr>
      <w:r w:rsidRPr="00467776">
        <w:rPr>
          <w:rFonts w:ascii="Arial" w:eastAsia="Calibri" w:hAnsi="Arial" w:cs="Arial"/>
          <w:iCs/>
        </w:rPr>
        <w:t xml:space="preserve">            </w:t>
      </w:r>
    </w:p>
    <w:p w14:paraId="18A9F5B7" w14:textId="461B81AD" w:rsidR="00467776" w:rsidRPr="00467776" w:rsidRDefault="00467776" w:rsidP="00CE678C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Arial" w:cs="Arial"/>
          <w:b/>
          <w:bCs/>
          <w:iCs/>
          <w:u w:val="single"/>
        </w:rPr>
      </w:pPr>
      <w:bookmarkStart w:id="0" w:name="_Hlk130546961"/>
      <w:r w:rsidRPr="00467776">
        <w:rPr>
          <w:rFonts w:ascii="Arial" w:eastAsia="Calibri" w:hAnsi="Arial" w:cs="Arial"/>
          <w:b/>
          <w:bCs/>
          <w:iCs/>
          <w:u w:val="single"/>
        </w:rPr>
        <w:t>45-Day Follow-up</w:t>
      </w:r>
      <w:r w:rsidR="000324EE">
        <w:rPr>
          <w:rFonts w:ascii="Arial" w:eastAsia="Calibri" w:hAnsi="Arial" w:cs="Arial"/>
          <w:b/>
          <w:bCs/>
          <w:iCs/>
          <w:u w:val="single"/>
        </w:rPr>
        <w:t xml:space="preserve"> – all participants</w:t>
      </w:r>
    </w:p>
    <w:bookmarkEnd w:id="0"/>
    <w:p w14:paraId="40110F2E" w14:textId="027485CD" w:rsidR="00CE678C" w:rsidRPr="00467776" w:rsidRDefault="00CE678C" w:rsidP="00CE678C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Arial" w:cs="Arial"/>
          <w:i/>
        </w:rPr>
      </w:pPr>
      <w:r w:rsidRPr="00467776">
        <w:rPr>
          <w:rFonts w:ascii="Arial" w:eastAsia="Calibri" w:hAnsi="Arial" w:cs="Arial"/>
          <w:i/>
        </w:rPr>
        <w:t xml:space="preserve">At </w:t>
      </w:r>
      <w:r w:rsidR="00467776">
        <w:rPr>
          <w:rFonts w:ascii="Arial" w:eastAsia="Calibri" w:hAnsi="Arial" w:cs="Arial"/>
          <w:i/>
        </w:rPr>
        <w:t>approximately Day 45 after enrollment (+/- 10 days)</w:t>
      </w:r>
      <w:r w:rsidRPr="00467776">
        <w:rPr>
          <w:rFonts w:ascii="Arial" w:eastAsia="Calibri" w:hAnsi="Arial" w:cs="Arial"/>
          <w:i/>
        </w:rPr>
        <w:t xml:space="preserve">, review </w:t>
      </w:r>
      <w:r w:rsidR="00467776">
        <w:rPr>
          <w:rFonts w:ascii="Arial" w:eastAsia="Calibri" w:hAnsi="Arial" w:cs="Arial"/>
          <w:i/>
        </w:rPr>
        <w:t xml:space="preserve">patient’s </w:t>
      </w:r>
      <w:r w:rsidRPr="00467776">
        <w:rPr>
          <w:rFonts w:ascii="Arial" w:eastAsia="Calibri" w:hAnsi="Arial" w:cs="Arial"/>
          <w:i/>
        </w:rPr>
        <w:t>EMR and conduct telephone follow-up and answer the following:</w:t>
      </w:r>
    </w:p>
    <w:p w14:paraId="305FE8CE" w14:textId="77777777" w:rsidR="00CE678C" w:rsidRPr="00CE678C" w:rsidRDefault="00CE678C" w:rsidP="00CE678C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Arial" w:cs="Arial"/>
          <w:b/>
          <w:bCs/>
          <w:iCs/>
        </w:rPr>
      </w:pPr>
    </w:p>
    <w:p w14:paraId="40D53476" w14:textId="796768F3" w:rsidR="00A517B5" w:rsidRDefault="00DE0303" w:rsidP="00A517B5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7" w:after="0" w:line="240" w:lineRule="auto"/>
        <w:rPr>
          <w:rFonts w:ascii="Arial" w:eastAsia="Calibri" w:hAnsi="Arial" w:cs="Arial"/>
          <w:iCs/>
        </w:rPr>
      </w:pPr>
      <w:r w:rsidRPr="00467776">
        <w:rPr>
          <w:rFonts w:ascii="Arial" w:eastAsia="Calibri" w:hAnsi="Arial" w:cs="Arial"/>
          <w:iCs/>
        </w:rPr>
        <w:t xml:space="preserve">Did the participant receive an additional </w:t>
      </w:r>
      <w:proofErr w:type="spellStart"/>
      <w:r w:rsidRPr="00467776">
        <w:rPr>
          <w:rFonts w:ascii="Arial" w:eastAsia="Calibri" w:hAnsi="Arial" w:cs="Arial"/>
          <w:iCs/>
        </w:rPr>
        <w:t>MPox</w:t>
      </w:r>
      <w:proofErr w:type="spellEnd"/>
      <w:r w:rsidRPr="00467776">
        <w:rPr>
          <w:rFonts w:ascii="Arial" w:eastAsia="Calibri" w:hAnsi="Arial" w:cs="Arial"/>
          <w:iCs/>
        </w:rPr>
        <w:t xml:space="preserve"> test after enrollment </w:t>
      </w:r>
      <w:r w:rsidR="00A517B5">
        <w:rPr>
          <w:rFonts w:ascii="Arial" w:eastAsia="Calibri" w:hAnsi="Arial" w:cs="Arial"/>
          <w:iCs/>
        </w:rPr>
        <w:t xml:space="preserve">and </w:t>
      </w:r>
      <w:r w:rsidRPr="00467776">
        <w:rPr>
          <w:rFonts w:ascii="Arial" w:eastAsia="Calibri" w:hAnsi="Arial" w:cs="Arial"/>
          <w:iCs/>
        </w:rPr>
        <w:t xml:space="preserve">through the </w:t>
      </w:r>
      <w:r w:rsidR="00D85498" w:rsidRPr="00467776">
        <w:rPr>
          <w:rFonts w:ascii="Arial" w:eastAsia="Calibri" w:hAnsi="Arial" w:cs="Arial"/>
          <w:iCs/>
        </w:rPr>
        <w:t>45</w:t>
      </w:r>
      <w:r w:rsidRPr="00467776">
        <w:rPr>
          <w:rFonts w:ascii="Arial" w:eastAsia="Calibri" w:hAnsi="Arial" w:cs="Arial"/>
          <w:iCs/>
        </w:rPr>
        <w:t xml:space="preserve">-day follow up?  </w:t>
      </w:r>
    </w:p>
    <w:p w14:paraId="1BAD0C7C" w14:textId="5A386706" w:rsidR="00CE678C" w:rsidRPr="00A517B5" w:rsidRDefault="00000000" w:rsidP="00A517B5">
      <w:pPr>
        <w:pStyle w:val="ListParagraph"/>
        <w:widowControl w:val="0"/>
        <w:autoSpaceDE w:val="0"/>
        <w:autoSpaceDN w:val="0"/>
        <w:spacing w:before="7" w:after="0" w:line="240" w:lineRule="auto"/>
        <w:rPr>
          <w:rFonts w:ascii="Arial" w:eastAsia="Calibri" w:hAnsi="Arial" w:cs="Arial"/>
          <w:iCs/>
        </w:rPr>
      </w:pPr>
      <w:sdt>
        <w:sdtPr>
          <w:rPr>
            <w:rFonts w:ascii="Segoe UI Symbol" w:eastAsia="Calibri" w:hAnsi="Segoe UI Symbol" w:cs="Segoe UI Symbol"/>
            <w:iCs/>
          </w:rPr>
          <w:id w:val="-183112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7B5" w:rsidRPr="00A517B5">
            <w:rPr>
              <w:rFonts w:ascii="Segoe UI Symbol" w:eastAsia="Calibri" w:hAnsi="Segoe UI Symbol" w:cs="Segoe UI Symbol"/>
              <w:iCs/>
            </w:rPr>
            <w:t>☐</w:t>
          </w:r>
        </w:sdtContent>
      </w:sdt>
      <w:r w:rsidR="00A517B5" w:rsidRPr="00A517B5">
        <w:rPr>
          <w:rFonts w:ascii="Arial" w:eastAsia="Calibri" w:hAnsi="Arial" w:cs="Arial"/>
          <w:iCs/>
        </w:rPr>
        <w:t xml:space="preserve">  No/No records </w:t>
      </w:r>
      <w:proofErr w:type="gramStart"/>
      <w:r w:rsidR="00A517B5" w:rsidRPr="00A517B5">
        <w:rPr>
          <w:rFonts w:ascii="Arial" w:eastAsia="Calibri" w:hAnsi="Arial" w:cs="Arial"/>
          <w:iCs/>
        </w:rPr>
        <w:t>available</w:t>
      </w:r>
      <w:proofErr w:type="gramEnd"/>
    </w:p>
    <w:p w14:paraId="5C9AAD74" w14:textId="79C45932" w:rsidR="0080437D" w:rsidRPr="0080437D" w:rsidRDefault="00000000" w:rsidP="00A517B5">
      <w:pPr>
        <w:widowControl w:val="0"/>
        <w:autoSpaceDE w:val="0"/>
        <w:autoSpaceDN w:val="0"/>
        <w:spacing w:before="7" w:after="0" w:line="240" w:lineRule="auto"/>
        <w:ind w:left="720"/>
        <w:rPr>
          <w:rFonts w:ascii="Arial" w:eastAsia="Calibri" w:hAnsi="Arial" w:cs="Arial"/>
          <w:iCs/>
        </w:rPr>
      </w:pPr>
      <w:sdt>
        <w:sdtPr>
          <w:rPr>
            <w:rFonts w:ascii="Segoe UI Symbol" w:eastAsia="Calibri" w:hAnsi="Segoe UI Symbol" w:cs="Segoe UI Symbol"/>
            <w:iCs/>
          </w:rPr>
          <w:id w:val="4630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303" w:rsidRPr="00CE678C">
            <w:rPr>
              <w:rFonts w:ascii="Segoe UI Symbol" w:eastAsia="Calibri" w:hAnsi="Segoe UI Symbol" w:cs="Segoe UI Symbol"/>
              <w:iCs/>
            </w:rPr>
            <w:t>☐</w:t>
          </w:r>
        </w:sdtContent>
      </w:sdt>
      <w:r w:rsidR="00DE0303" w:rsidRPr="00CE678C">
        <w:rPr>
          <w:rFonts w:ascii="Arial" w:eastAsia="Calibri" w:hAnsi="Arial" w:cs="Arial"/>
          <w:iCs/>
        </w:rPr>
        <w:t xml:space="preserve"> </w:t>
      </w:r>
      <w:r w:rsidR="00A517B5">
        <w:rPr>
          <w:rFonts w:ascii="Arial" w:eastAsia="Calibri" w:hAnsi="Arial" w:cs="Arial"/>
          <w:iCs/>
        </w:rPr>
        <w:t xml:space="preserve"> Yes</w:t>
      </w:r>
    </w:p>
    <w:p w14:paraId="51961175" w14:textId="360502B9" w:rsidR="00506403" w:rsidRPr="00DE0303" w:rsidRDefault="00506403" w:rsidP="00A517B5">
      <w:pPr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z w:val="24"/>
        </w:rPr>
        <w:t xml:space="preserve">                </w:t>
      </w:r>
      <w:r w:rsidR="00A517B5" w:rsidRPr="00A517B5">
        <w:rPr>
          <w:rFonts w:ascii="Arial" w:eastAsia="Calibri" w:hAnsi="Arial" w:cs="Arial"/>
        </w:rPr>
        <w:t>2a.</w:t>
      </w:r>
      <w:r w:rsidRPr="00A517B5">
        <w:rPr>
          <w:rFonts w:ascii="Arial" w:eastAsia="Calibri" w:hAnsi="Arial" w:cs="Arial"/>
        </w:rPr>
        <w:t xml:space="preserve"> </w:t>
      </w:r>
      <w:r w:rsidRPr="00A517B5">
        <w:rPr>
          <w:rFonts w:ascii="Arial" w:eastAsia="Calibri" w:hAnsi="Arial" w:cs="Arial"/>
          <w:iCs/>
        </w:rPr>
        <w:t xml:space="preserve">If </w:t>
      </w:r>
      <w:proofErr w:type="gramStart"/>
      <w:r w:rsidRPr="00A517B5">
        <w:rPr>
          <w:rFonts w:ascii="Arial" w:eastAsia="Calibri" w:hAnsi="Arial" w:cs="Arial"/>
          <w:iCs/>
        </w:rPr>
        <w:t>Yes</w:t>
      </w:r>
      <w:proofErr w:type="gramEnd"/>
      <w:r w:rsidRPr="00A517B5">
        <w:rPr>
          <w:rFonts w:ascii="Arial" w:eastAsia="Calibri" w:hAnsi="Arial" w:cs="Arial"/>
          <w:iCs/>
        </w:rPr>
        <w:t>, rec</w:t>
      </w:r>
      <w:r>
        <w:rPr>
          <w:rFonts w:ascii="Arial" w:eastAsia="Calibri" w:hAnsi="Arial" w:cs="Arial"/>
          <w:iCs/>
        </w:rPr>
        <w:t xml:space="preserve">ord result: </w:t>
      </w:r>
      <w:sdt>
        <w:sdtPr>
          <w:rPr>
            <w:rFonts w:ascii="Arial" w:eastAsia="MS Gothic" w:hAnsi="Arial" w:cs="Arial"/>
          </w:rPr>
          <w:id w:val="-32290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0303">
            <w:rPr>
              <w:rFonts w:ascii="Segoe UI Symbol" w:eastAsia="MS Gothic" w:hAnsi="Segoe UI Symbol" w:cs="Segoe UI Symbol"/>
            </w:rPr>
            <w:t>☐</w:t>
          </w:r>
        </w:sdtContent>
      </w:sdt>
      <w:r w:rsidRPr="00DE0303">
        <w:rPr>
          <w:rFonts w:ascii="Arial" w:hAnsi="Arial" w:cs="Arial"/>
        </w:rPr>
        <w:t xml:space="preserve">  Indeterminat</w:t>
      </w:r>
      <w:r w:rsidR="00467776">
        <w:rPr>
          <w:rFonts w:ascii="Arial" w:hAnsi="Arial" w:cs="Arial"/>
        </w:rPr>
        <w:t>e</w:t>
      </w:r>
      <w:r w:rsidRPr="00DE0303">
        <w:rPr>
          <w:rFonts w:ascii="Arial" w:hAnsi="Arial" w:cs="Arial"/>
        </w:rPr>
        <w:t xml:space="preserve">      </w:t>
      </w:r>
      <w:sdt>
        <w:sdtPr>
          <w:rPr>
            <w:rFonts w:ascii="Arial" w:eastAsia="MS Gothic" w:hAnsi="Arial" w:cs="Arial"/>
          </w:rPr>
          <w:id w:val="-81517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1E7" w:rsidRPr="00DE0303">
            <w:rPr>
              <w:rFonts w:ascii="Segoe UI Symbol" w:eastAsia="MS Gothic" w:hAnsi="Segoe UI Symbol" w:cs="Segoe UI Symbol"/>
            </w:rPr>
            <w:t>☐</w:t>
          </w:r>
        </w:sdtContent>
      </w:sdt>
      <w:r w:rsidR="000851E7" w:rsidRPr="00DE0303">
        <w:rPr>
          <w:rFonts w:ascii="Arial" w:hAnsi="Arial" w:cs="Arial"/>
        </w:rPr>
        <w:t xml:space="preserve">  Negative</w:t>
      </w:r>
      <w:r w:rsidRPr="00DE0303">
        <w:rPr>
          <w:rFonts w:ascii="Arial" w:hAnsi="Arial" w:cs="Arial"/>
        </w:rPr>
        <w:t xml:space="preserve">         </w:t>
      </w:r>
      <w:sdt>
        <w:sdtPr>
          <w:rPr>
            <w:rFonts w:ascii="Arial" w:eastAsia="MS Gothic" w:hAnsi="Arial" w:cs="Arial"/>
            <w:highlight w:val="lightGray"/>
          </w:rPr>
          <w:id w:val="-20163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0303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Pr="00DE0303">
        <w:rPr>
          <w:rFonts w:ascii="Arial" w:hAnsi="Arial" w:cs="Arial"/>
          <w:highlight w:val="lightGray"/>
        </w:rPr>
        <w:t xml:space="preserve">  Positive</w:t>
      </w:r>
      <w:r w:rsidRPr="00DE0303">
        <w:rPr>
          <w:rFonts w:ascii="Arial" w:hAnsi="Arial" w:cs="Arial"/>
        </w:rPr>
        <w:t xml:space="preserve">                                                        </w:t>
      </w:r>
    </w:p>
    <w:p w14:paraId="304EC484" w14:textId="32F269BC" w:rsidR="0080437D" w:rsidRDefault="0080437D" w:rsidP="00A517B5">
      <w:pPr>
        <w:pStyle w:val="ListParagraph"/>
        <w:widowControl w:val="0"/>
        <w:autoSpaceDE w:val="0"/>
        <w:autoSpaceDN w:val="0"/>
        <w:spacing w:before="7" w:after="0" w:line="240" w:lineRule="auto"/>
        <w:ind w:left="0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              If Yes, record </w:t>
      </w:r>
      <w:proofErr w:type="gramStart"/>
      <w:r>
        <w:rPr>
          <w:rFonts w:ascii="Arial" w:eastAsia="Calibri" w:hAnsi="Arial" w:cs="Arial"/>
          <w:iCs/>
        </w:rPr>
        <w:t>location:</w:t>
      </w:r>
      <w:r w:rsidR="00467776">
        <w:rPr>
          <w:rFonts w:ascii="Arial" w:eastAsia="Calibri" w:hAnsi="Arial" w:cs="Arial"/>
          <w:iCs/>
        </w:rPr>
        <w:t>_</w:t>
      </w:r>
      <w:proofErr w:type="gramEnd"/>
      <w:r w:rsidR="00467776">
        <w:rPr>
          <w:rFonts w:ascii="Arial" w:eastAsia="Calibri" w:hAnsi="Arial" w:cs="Arial"/>
          <w:iCs/>
        </w:rPr>
        <w:t>____</w:t>
      </w:r>
      <w:r>
        <w:rPr>
          <w:rFonts w:ascii="Arial" w:eastAsia="Calibri" w:hAnsi="Arial" w:cs="Arial"/>
          <w:iCs/>
        </w:rPr>
        <w:t>____________</w:t>
      </w:r>
    </w:p>
    <w:p w14:paraId="2E10F476" w14:textId="371BAFC8" w:rsidR="006B7704" w:rsidRPr="000851E7" w:rsidRDefault="0080437D" w:rsidP="00A517B5">
      <w:pPr>
        <w:rPr>
          <w:rFonts w:ascii="Arial" w:eastAsia="Calibri" w:hAnsi="Arial" w:cs="Arial"/>
          <w:b/>
          <w:bCs/>
          <w:i/>
          <w:sz w:val="24"/>
        </w:rPr>
      </w:pPr>
      <w:r w:rsidRPr="000851E7">
        <w:rPr>
          <w:rFonts w:ascii="Arial" w:eastAsia="Calibri" w:hAnsi="Arial" w:cs="Arial"/>
          <w:i/>
        </w:rPr>
        <w:t xml:space="preserve">                         </w:t>
      </w:r>
      <w:r w:rsidR="00CE678C">
        <w:rPr>
          <w:rFonts w:ascii="Arial" w:eastAsia="Calibri" w:hAnsi="Arial" w:cs="Arial"/>
          <w:i/>
        </w:rPr>
        <w:t xml:space="preserve"> </w:t>
      </w:r>
      <w:r w:rsidR="00467776">
        <w:rPr>
          <w:rFonts w:ascii="Arial" w:eastAsia="Calibri" w:hAnsi="Arial" w:cs="Arial"/>
          <w:i/>
        </w:rPr>
        <w:t>Use enrollment form diagram, and i</w:t>
      </w:r>
      <w:r w:rsidR="000851E7" w:rsidRPr="000851E7">
        <w:rPr>
          <w:rFonts w:ascii="Arial" w:eastAsia="MS Gothic" w:hAnsi="Arial" w:cs="Arial"/>
          <w:i/>
        </w:rPr>
        <w:t xml:space="preserve">f unknown location, write </w:t>
      </w:r>
      <w:proofErr w:type="gramStart"/>
      <w:r w:rsidR="000851E7" w:rsidRPr="000851E7">
        <w:rPr>
          <w:rFonts w:ascii="Arial" w:eastAsia="MS Gothic" w:hAnsi="Arial" w:cs="Arial"/>
          <w:i/>
        </w:rPr>
        <w:t>unknown</w:t>
      </w:r>
      <w:proofErr w:type="gramEnd"/>
    </w:p>
    <w:p w14:paraId="18B5349D" w14:textId="4CA26DE5" w:rsidR="00CE678C" w:rsidRPr="002D3326" w:rsidRDefault="00CE678C" w:rsidP="002D332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iCs/>
        </w:rPr>
      </w:pPr>
      <w:r w:rsidRPr="002D3326">
        <w:rPr>
          <w:rFonts w:ascii="Arial" w:eastAsia="Calibri" w:hAnsi="Arial" w:cs="Arial"/>
          <w:iCs/>
        </w:rPr>
        <w:t>For participants with a positive Mpox test through 45 days,</w:t>
      </w:r>
      <w:r w:rsidR="00467776" w:rsidRPr="002D3326">
        <w:rPr>
          <w:rFonts w:ascii="Arial" w:eastAsia="Calibri" w:hAnsi="Arial" w:cs="Arial"/>
          <w:iCs/>
        </w:rPr>
        <w:t xml:space="preserve"> </w:t>
      </w:r>
      <w:r w:rsidRPr="002D3326">
        <w:rPr>
          <w:rFonts w:ascii="Arial" w:eastAsia="Calibri" w:hAnsi="Arial" w:cs="Arial"/>
          <w:iCs/>
        </w:rPr>
        <w:t>d</w:t>
      </w:r>
      <w:r w:rsidR="00506403" w:rsidRPr="002D3326">
        <w:rPr>
          <w:rFonts w:ascii="Arial" w:eastAsia="Calibri" w:hAnsi="Arial" w:cs="Arial"/>
          <w:iCs/>
        </w:rPr>
        <w:t>id the participant receive additional tests and/or health care</w:t>
      </w:r>
      <w:r w:rsidR="00A517B5">
        <w:rPr>
          <w:rFonts w:ascii="Arial" w:eastAsia="Calibri" w:hAnsi="Arial" w:cs="Arial"/>
          <w:iCs/>
        </w:rPr>
        <w:t xml:space="preserve"> visits</w:t>
      </w:r>
      <w:r w:rsidR="00F03B50">
        <w:rPr>
          <w:rFonts w:ascii="Arial" w:eastAsia="Calibri" w:hAnsi="Arial" w:cs="Arial"/>
          <w:iCs/>
        </w:rPr>
        <w:t xml:space="preserve"> related to their Mpox illness</w:t>
      </w:r>
      <w:r w:rsidR="00506403" w:rsidRPr="002D3326">
        <w:rPr>
          <w:rFonts w:ascii="Arial" w:eastAsia="Calibri" w:hAnsi="Arial" w:cs="Arial"/>
          <w:iCs/>
        </w:rPr>
        <w:t xml:space="preserve"> after enrollment? </w:t>
      </w:r>
    </w:p>
    <w:p w14:paraId="2A5B8666" w14:textId="1D8337E1" w:rsidR="002D3326" w:rsidRDefault="00000000" w:rsidP="00A517B5">
      <w:pPr>
        <w:spacing w:after="0" w:line="240" w:lineRule="auto"/>
        <w:ind w:left="720"/>
        <w:rPr>
          <w:rFonts w:ascii="Arial" w:eastAsia="Calibri" w:hAnsi="Arial" w:cs="Arial"/>
          <w:iCs/>
        </w:rPr>
      </w:pPr>
      <w:sdt>
        <w:sdtPr>
          <w:rPr>
            <w:rFonts w:ascii="Segoe UI Symbol" w:eastAsia="Calibri" w:hAnsi="Segoe UI Symbol" w:cs="Segoe UI Symbol"/>
            <w:iCs/>
          </w:rPr>
          <w:id w:val="75208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7B5">
            <w:rPr>
              <w:rFonts w:ascii="MS Gothic" w:eastAsia="MS Gothic" w:hAnsi="MS Gothic" w:cs="Segoe UI Symbol" w:hint="eastAsia"/>
              <w:iCs/>
            </w:rPr>
            <w:t>☐</w:t>
          </w:r>
        </w:sdtContent>
      </w:sdt>
      <w:r w:rsidR="002D3326" w:rsidRPr="00CE678C">
        <w:rPr>
          <w:rFonts w:ascii="Arial" w:eastAsia="Calibri" w:hAnsi="Arial" w:cs="Arial"/>
          <w:iCs/>
        </w:rPr>
        <w:t xml:space="preserve">  </w:t>
      </w:r>
      <w:r w:rsidR="002D3326">
        <w:rPr>
          <w:rFonts w:ascii="Arial" w:eastAsia="Calibri" w:hAnsi="Arial" w:cs="Arial"/>
          <w:iCs/>
        </w:rPr>
        <w:t>Not applicable</w:t>
      </w:r>
      <w:r w:rsidR="00A517B5">
        <w:rPr>
          <w:rFonts w:ascii="Arial" w:eastAsia="Calibri" w:hAnsi="Arial" w:cs="Arial"/>
          <w:iCs/>
        </w:rPr>
        <w:t xml:space="preserve"> - </w:t>
      </w:r>
      <w:r w:rsidR="002D3326">
        <w:rPr>
          <w:rFonts w:ascii="Arial" w:eastAsia="Calibri" w:hAnsi="Arial" w:cs="Arial"/>
          <w:iCs/>
        </w:rPr>
        <w:t>participant does not have a positive Mpox test through Day 45</w:t>
      </w:r>
    </w:p>
    <w:p w14:paraId="13482E1D" w14:textId="76273621" w:rsidR="00A517B5" w:rsidRPr="00A517B5" w:rsidRDefault="00000000" w:rsidP="00A517B5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</w:rPr>
      </w:pPr>
      <w:sdt>
        <w:sdtPr>
          <w:rPr>
            <w:rFonts w:ascii="Segoe UI Symbol" w:eastAsia="Calibri" w:hAnsi="Segoe UI Symbol" w:cs="Segoe UI Symbol"/>
            <w:iCs/>
          </w:rPr>
          <w:id w:val="-106170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7B5" w:rsidRPr="00CE678C">
            <w:rPr>
              <w:rFonts w:ascii="Segoe UI Symbol" w:eastAsia="Calibri" w:hAnsi="Segoe UI Symbol" w:cs="Segoe UI Symbol"/>
              <w:iCs/>
            </w:rPr>
            <w:t>☐</w:t>
          </w:r>
        </w:sdtContent>
      </w:sdt>
      <w:r w:rsidR="00A517B5" w:rsidRPr="00CE678C">
        <w:rPr>
          <w:rFonts w:ascii="Arial" w:eastAsia="Calibri" w:hAnsi="Arial" w:cs="Arial"/>
          <w:iCs/>
        </w:rPr>
        <w:t xml:space="preserve">  No/No records </w:t>
      </w:r>
      <w:proofErr w:type="gramStart"/>
      <w:r w:rsidR="00A517B5" w:rsidRPr="00CE678C">
        <w:rPr>
          <w:rFonts w:ascii="Arial" w:eastAsia="Calibri" w:hAnsi="Arial" w:cs="Arial"/>
          <w:iCs/>
        </w:rPr>
        <w:t>available</w:t>
      </w:r>
      <w:proofErr w:type="gramEnd"/>
    </w:p>
    <w:p w14:paraId="2160A67F" w14:textId="13E025A3" w:rsidR="00A517B5" w:rsidRPr="00A517B5" w:rsidRDefault="00000000" w:rsidP="00A517B5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</w:rPr>
      </w:pPr>
      <w:sdt>
        <w:sdtPr>
          <w:rPr>
            <w:rFonts w:ascii="Segoe UI Symbol" w:eastAsia="Calibri" w:hAnsi="Segoe UI Symbol" w:cs="Segoe UI Symbol"/>
            <w:iCs/>
          </w:rPr>
          <w:id w:val="27437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7B5" w:rsidRPr="00CE678C">
            <w:rPr>
              <w:rFonts w:ascii="Segoe UI Symbol" w:eastAsia="Calibri" w:hAnsi="Segoe UI Symbol" w:cs="Segoe UI Symbol"/>
              <w:iCs/>
            </w:rPr>
            <w:t>☐</w:t>
          </w:r>
        </w:sdtContent>
      </w:sdt>
      <w:r w:rsidR="00A517B5" w:rsidRPr="00CE678C">
        <w:rPr>
          <w:rFonts w:ascii="Arial" w:eastAsia="Calibri" w:hAnsi="Arial" w:cs="Arial"/>
          <w:iCs/>
        </w:rPr>
        <w:t xml:space="preserve">  Yes</w:t>
      </w:r>
    </w:p>
    <w:p w14:paraId="07F906D0" w14:textId="450F2F1E" w:rsidR="00506403" w:rsidRPr="00A517B5" w:rsidRDefault="00506403" w:rsidP="00A517B5">
      <w:pPr>
        <w:spacing w:after="0" w:line="240" w:lineRule="auto"/>
        <w:ind w:left="720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b/>
          <w:bCs/>
          <w:sz w:val="24"/>
        </w:rPr>
        <w:t xml:space="preserve">         </w:t>
      </w:r>
      <w:r w:rsidR="00A517B5" w:rsidRPr="00A517B5">
        <w:rPr>
          <w:rFonts w:ascii="Arial" w:eastAsia="Calibri" w:hAnsi="Arial" w:cs="Arial"/>
          <w:sz w:val="24"/>
        </w:rPr>
        <w:t xml:space="preserve">3a. </w:t>
      </w:r>
      <w:r w:rsidRPr="00A517B5">
        <w:rPr>
          <w:rFonts w:ascii="Arial" w:eastAsia="Calibri" w:hAnsi="Arial" w:cs="Arial"/>
          <w:iCs/>
        </w:rPr>
        <w:t xml:space="preserve">If </w:t>
      </w:r>
      <w:proofErr w:type="gramStart"/>
      <w:r w:rsidRPr="00A517B5">
        <w:rPr>
          <w:rFonts w:ascii="Arial" w:eastAsia="Calibri" w:hAnsi="Arial" w:cs="Arial"/>
          <w:iCs/>
        </w:rPr>
        <w:t>Yes</w:t>
      </w:r>
      <w:proofErr w:type="gramEnd"/>
      <w:r w:rsidRPr="00A517B5">
        <w:rPr>
          <w:rFonts w:ascii="Arial" w:eastAsia="Calibri" w:hAnsi="Arial" w:cs="Arial"/>
          <w:iCs/>
        </w:rPr>
        <w:t xml:space="preserve">, how many total visits: _______ </w:t>
      </w:r>
    </w:p>
    <w:p w14:paraId="769384E9" w14:textId="46BB4E7E" w:rsidR="00506403" w:rsidRDefault="00506403" w:rsidP="00A517B5">
      <w:pPr>
        <w:spacing w:after="0" w:line="240" w:lineRule="auto"/>
        <w:ind w:left="720"/>
        <w:rPr>
          <w:rFonts w:ascii="Arial" w:eastAsia="Calibri" w:hAnsi="Arial" w:cs="Arial"/>
          <w:i/>
          <w:sz w:val="24"/>
        </w:rPr>
      </w:pPr>
      <w:r w:rsidRPr="00A517B5">
        <w:rPr>
          <w:rFonts w:ascii="Arial" w:eastAsia="Calibri" w:hAnsi="Arial" w:cs="Arial"/>
          <w:iCs/>
        </w:rPr>
        <w:t xml:space="preserve">                 </w:t>
      </w:r>
      <w:r w:rsidR="00CE678C" w:rsidRPr="00A517B5">
        <w:rPr>
          <w:rFonts w:ascii="Arial" w:eastAsia="Calibri" w:hAnsi="Arial" w:cs="Arial"/>
          <w:i/>
        </w:rPr>
        <w:t>Complete</w:t>
      </w:r>
      <w:r w:rsidRPr="00A517B5">
        <w:rPr>
          <w:rFonts w:ascii="Arial" w:eastAsia="Calibri" w:hAnsi="Arial" w:cs="Arial"/>
          <w:i/>
        </w:rPr>
        <w:t xml:space="preserve"> a healthcare utilization form for each</w:t>
      </w:r>
      <w:r w:rsidRPr="00A517B5">
        <w:rPr>
          <w:rFonts w:ascii="Arial" w:hAnsi="Arial" w:cs="Arial"/>
          <w:i/>
        </w:rPr>
        <w:t xml:space="preserve"> </w:t>
      </w:r>
      <w:proofErr w:type="gramStart"/>
      <w:r w:rsidRPr="00A517B5">
        <w:rPr>
          <w:rFonts w:ascii="Arial" w:hAnsi="Arial" w:cs="Arial"/>
          <w:i/>
        </w:rPr>
        <w:t>visit</w:t>
      </w:r>
      <w:proofErr w:type="gramEnd"/>
      <w:r w:rsidRPr="00A517B5">
        <w:rPr>
          <w:rFonts w:ascii="Arial" w:hAnsi="Arial" w:cs="Arial"/>
          <w:i/>
        </w:rPr>
        <w:t xml:space="preserve"> </w:t>
      </w:r>
      <w:r w:rsidRPr="00A517B5">
        <w:rPr>
          <w:rFonts w:ascii="Arial" w:eastAsia="Calibri" w:hAnsi="Arial" w:cs="Arial"/>
          <w:i/>
          <w:sz w:val="24"/>
        </w:rPr>
        <w:t xml:space="preserve">  </w:t>
      </w:r>
    </w:p>
    <w:p w14:paraId="1ABF1F41" w14:textId="77777777" w:rsidR="00A517B5" w:rsidRPr="00A517B5" w:rsidRDefault="00A517B5" w:rsidP="00A517B5">
      <w:pPr>
        <w:spacing w:after="0" w:line="240" w:lineRule="auto"/>
        <w:ind w:left="720"/>
        <w:rPr>
          <w:rFonts w:ascii="Arial" w:eastAsia="Calibri" w:hAnsi="Arial" w:cs="Arial"/>
          <w:i/>
          <w:sz w:val="24"/>
        </w:rPr>
      </w:pPr>
    </w:p>
    <w:p w14:paraId="3C7AFA3E" w14:textId="7CDCE756" w:rsidR="00A517B5" w:rsidRPr="00A517B5" w:rsidRDefault="00A517B5" w:rsidP="00A517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517B5">
        <w:rPr>
          <w:rFonts w:ascii="Arial" w:hAnsi="Arial" w:cs="Arial"/>
        </w:rPr>
        <w:t xml:space="preserve">For participants with a positive Mpox test through 45 days, did the participant still report having symptoms? </w:t>
      </w:r>
    </w:p>
    <w:p w14:paraId="3686D546" w14:textId="2B155A81" w:rsidR="00A517B5" w:rsidRDefault="00000000" w:rsidP="00A517B5">
      <w:pPr>
        <w:spacing w:after="0" w:line="240" w:lineRule="auto"/>
        <w:ind w:firstLine="720"/>
        <w:rPr>
          <w:rFonts w:ascii="Arial" w:hAnsi="Arial" w:cs="Arial"/>
        </w:rPr>
      </w:pPr>
      <w:sdt>
        <w:sdtPr>
          <w:rPr>
            <w:rFonts w:ascii="Arial" w:eastAsia="Calibri" w:hAnsi="Arial" w:cs="Arial"/>
            <w:iCs/>
          </w:rPr>
          <w:id w:val="206012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4EE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A517B5" w:rsidRPr="00A517B5">
        <w:rPr>
          <w:rFonts w:ascii="Arial" w:eastAsia="Calibri" w:hAnsi="Arial" w:cs="Arial"/>
          <w:iCs/>
        </w:rPr>
        <w:t xml:space="preserve">  </w:t>
      </w:r>
      <w:r w:rsidR="00A517B5" w:rsidRPr="00A517B5">
        <w:rPr>
          <w:rFonts w:ascii="Arial" w:hAnsi="Arial" w:cs="Arial"/>
        </w:rPr>
        <w:t>Not applicable – participant does not have a positive Mpox test through Day 45</w:t>
      </w:r>
      <w:r w:rsidR="000324EE">
        <w:rPr>
          <w:rFonts w:ascii="Arial" w:hAnsi="Arial" w:cs="Arial"/>
        </w:rPr>
        <w:t xml:space="preserve"> </w:t>
      </w:r>
    </w:p>
    <w:p w14:paraId="115961EE" w14:textId="1A2AA125" w:rsidR="00A517B5" w:rsidRPr="00A517B5" w:rsidRDefault="00000000" w:rsidP="00A517B5">
      <w:pPr>
        <w:ind w:firstLine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iCs/>
          </w:rPr>
          <w:id w:val="54433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7B5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A517B5" w:rsidRPr="00A517B5">
        <w:rPr>
          <w:rFonts w:ascii="Arial" w:eastAsia="Calibri" w:hAnsi="Arial" w:cs="Arial"/>
          <w:iCs/>
        </w:rPr>
        <w:t xml:space="preserve">  </w:t>
      </w:r>
      <w:r w:rsidR="00A517B5" w:rsidRPr="00A517B5">
        <w:rPr>
          <w:rFonts w:ascii="Arial" w:hAnsi="Arial" w:cs="Arial"/>
        </w:rPr>
        <w:t xml:space="preserve">Telephone follow-up not </w:t>
      </w:r>
      <w:proofErr w:type="gramStart"/>
      <w:r w:rsidR="00A517B5" w:rsidRPr="00A517B5">
        <w:rPr>
          <w:rFonts w:ascii="Arial" w:hAnsi="Arial" w:cs="Arial"/>
        </w:rPr>
        <w:t>done</w:t>
      </w:r>
      <w:proofErr w:type="gramEnd"/>
    </w:p>
    <w:p w14:paraId="40E49B5F" w14:textId="2D0E91DF" w:rsidR="00A517B5" w:rsidRDefault="00A517B5" w:rsidP="00F86CD5">
      <w:pPr>
        <w:spacing w:after="0" w:line="240" w:lineRule="auto"/>
        <w:ind w:firstLine="720"/>
        <w:jc w:val="right"/>
        <w:rPr>
          <w:rFonts w:ascii="Arial" w:eastAsia="Calibri" w:hAnsi="Arial" w:cs="Arial"/>
          <w:iCs/>
        </w:rPr>
      </w:pPr>
    </w:p>
    <w:p w14:paraId="57478932" w14:textId="54D90528" w:rsidR="00A517B5" w:rsidRDefault="00000000" w:rsidP="00A517B5">
      <w:pPr>
        <w:spacing w:after="0" w:line="240" w:lineRule="auto"/>
        <w:ind w:firstLine="720"/>
        <w:rPr>
          <w:rFonts w:ascii="Arial" w:eastAsia="Calibri" w:hAnsi="Arial" w:cs="Arial"/>
          <w:iCs/>
        </w:rPr>
      </w:pPr>
      <w:sdt>
        <w:sdtPr>
          <w:rPr>
            <w:rFonts w:ascii="Arial" w:eastAsia="Calibri" w:hAnsi="Arial" w:cs="Arial"/>
            <w:iCs/>
          </w:rPr>
          <w:id w:val="-59054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7B5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A517B5" w:rsidRPr="00A517B5">
        <w:rPr>
          <w:rFonts w:ascii="Arial" w:eastAsia="Calibri" w:hAnsi="Arial" w:cs="Arial"/>
          <w:iCs/>
        </w:rPr>
        <w:t xml:space="preserve">  </w:t>
      </w:r>
      <w:r w:rsidR="00A517B5">
        <w:rPr>
          <w:rFonts w:ascii="Arial" w:eastAsia="Calibri" w:hAnsi="Arial" w:cs="Arial"/>
          <w:iCs/>
        </w:rPr>
        <w:t>No</w:t>
      </w:r>
    </w:p>
    <w:p w14:paraId="7CD0024B" w14:textId="38CB479C" w:rsidR="00A517B5" w:rsidRDefault="00000000" w:rsidP="00A517B5">
      <w:pPr>
        <w:spacing w:after="0" w:line="240" w:lineRule="auto"/>
        <w:ind w:firstLine="720"/>
        <w:rPr>
          <w:rFonts w:ascii="Arial" w:eastAsia="Calibri" w:hAnsi="Arial" w:cs="Arial"/>
          <w:iCs/>
        </w:rPr>
      </w:pPr>
      <w:sdt>
        <w:sdtPr>
          <w:rPr>
            <w:rFonts w:ascii="Arial" w:eastAsia="Calibri" w:hAnsi="Arial" w:cs="Arial"/>
            <w:iCs/>
          </w:rPr>
          <w:id w:val="-151144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7B5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A517B5" w:rsidRPr="00A517B5">
        <w:rPr>
          <w:rFonts w:ascii="Arial" w:eastAsia="Calibri" w:hAnsi="Arial" w:cs="Arial"/>
          <w:iCs/>
        </w:rPr>
        <w:t xml:space="preserve">  </w:t>
      </w:r>
      <w:r w:rsidR="00A517B5">
        <w:rPr>
          <w:rFonts w:ascii="Arial" w:eastAsia="Calibri" w:hAnsi="Arial" w:cs="Arial"/>
          <w:iCs/>
        </w:rPr>
        <w:t xml:space="preserve">Yes (If </w:t>
      </w:r>
      <w:proofErr w:type="gramStart"/>
      <w:r w:rsidR="000324EE">
        <w:rPr>
          <w:rFonts w:ascii="Arial" w:eastAsia="Calibri" w:hAnsi="Arial" w:cs="Arial"/>
          <w:iCs/>
        </w:rPr>
        <w:t>Y</w:t>
      </w:r>
      <w:r w:rsidR="00A517B5">
        <w:rPr>
          <w:rFonts w:ascii="Arial" w:eastAsia="Calibri" w:hAnsi="Arial" w:cs="Arial"/>
          <w:iCs/>
        </w:rPr>
        <w:t>es</w:t>
      </w:r>
      <w:proofErr w:type="gramEnd"/>
      <w:r w:rsidR="00A517B5">
        <w:rPr>
          <w:rFonts w:ascii="Arial" w:eastAsia="Calibri" w:hAnsi="Arial" w:cs="Arial"/>
          <w:iCs/>
        </w:rPr>
        <w:t>, complete a 90 day follow-up telephone call and EMR review</w:t>
      </w:r>
      <w:r w:rsidR="000324EE">
        <w:rPr>
          <w:rFonts w:ascii="Arial" w:eastAsia="Calibri" w:hAnsi="Arial" w:cs="Arial"/>
          <w:iCs/>
        </w:rPr>
        <w:t>)</w:t>
      </w:r>
    </w:p>
    <w:p w14:paraId="69870A74" w14:textId="2993C952" w:rsidR="000324EE" w:rsidRDefault="000324EE" w:rsidP="000324EE">
      <w:pPr>
        <w:spacing w:after="0" w:line="240" w:lineRule="auto"/>
        <w:rPr>
          <w:rFonts w:ascii="Arial" w:eastAsia="Calibri" w:hAnsi="Arial" w:cs="Arial"/>
          <w:iCs/>
        </w:rPr>
      </w:pPr>
    </w:p>
    <w:p w14:paraId="259F0F3B" w14:textId="4E232FE1" w:rsidR="000324EE" w:rsidRPr="000324EE" w:rsidRDefault="000324EE" w:rsidP="000324EE">
      <w:pPr>
        <w:spacing w:after="0" w:line="240" w:lineRule="auto"/>
        <w:rPr>
          <w:rFonts w:ascii="Arial" w:eastAsia="Calibri" w:hAnsi="Arial" w:cs="Arial"/>
          <w:i/>
        </w:rPr>
      </w:pPr>
      <w:r w:rsidRPr="000324EE">
        <w:rPr>
          <w:rFonts w:ascii="Arial" w:eastAsia="Calibri" w:hAnsi="Arial" w:cs="Arial"/>
          <w:i/>
        </w:rPr>
        <w:t xml:space="preserve">Note: </w:t>
      </w:r>
      <w:bookmarkStart w:id="1" w:name="_Hlk130555000"/>
      <w:r w:rsidRPr="000324EE">
        <w:rPr>
          <w:rFonts w:ascii="Arial" w:eastAsia="Calibri" w:hAnsi="Arial" w:cs="Arial"/>
          <w:i/>
        </w:rPr>
        <w:t>If you checked “not applicable, “telephone follow-up not done,” or “No” to #4, you are done with follow-up for this participant</w:t>
      </w:r>
      <w:r>
        <w:rPr>
          <w:rFonts w:ascii="Arial" w:eastAsia="Calibri" w:hAnsi="Arial" w:cs="Arial"/>
          <w:i/>
        </w:rPr>
        <w:t xml:space="preserve">. You can check “not applicable” for #5 below. </w:t>
      </w:r>
    </w:p>
    <w:bookmarkEnd w:id="1"/>
    <w:p w14:paraId="284CE902" w14:textId="77777777" w:rsidR="000324EE" w:rsidRDefault="000324EE" w:rsidP="000324EE">
      <w:pPr>
        <w:spacing w:after="0" w:line="240" w:lineRule="auto"/>
        <w:rPr>
          <w:rFonts w:ascii="Arial" w:eastAsia="Calibri" w:hAnsi="Arial" w:cs="Arial"/>
          <w:iCs/>
        </w:rPr>
      </w:pPr>
    </w:p>
    <w:p w14:paraId="0B1B255F" w14:textId="2D375B47" w:rsidR="000324EE" w:rsidRPr="000324EE" w:rsidRDefault="000324EE" w:rsidP="000324EE">
      <w:pPr>
        <w:spacing w:after="0" w:line="240" w:lineRule="auto"/>
        <w:rPr>
          <w:rFonts w:ascii="Arial" w:eastAsia="Calibri" w:hAnsi="Arial" w:cs="Arial"/>
          <w:b/>
          <w:bCs/>
          <w:iCs/>
          <w:u w:val="single"/>
        </w:rPr>
      </w:pPr>
      <w:proofErr w:type="gramStart"/>
      <w:r w:rsidRPr="000324EE">
        <w:rPr>
          <w:rFonts w:ascii="Arial" w:eastAsia="Calibri" w:hAnsi="Arial" w:cs="Arial"/>
          <w:b/>
          <w:bCs/>
          <w:iCs/>
          <w:u w:val="single"/>
        </w:rPr>
        <w:t>90 day</w:t>
      </w:r>
      <w:proofErr w:type="gramEnd"/>
      <w:r w:rsidRPr="000324EE">
        <w:rPr>
          <w:rFonts w:ascii="Arial" w:eastAsia="Calibri" w:hAnsi="Arial" w:cs="Arial"/>
          <w:b/>
          <w:bCs/>
          <w:iCs/>
          <w:u w:val="single"/>
        </w:rPr>
        <w:t xml:space="preserve"> Follow-up </w:t>
      </w:r>
    </w:p>
    <w:p w14:paraId="46DF1EF4" w14:textId="0E4B3729" w:rsidR="000324EE" w:rsidRPr="00F86CD5" w:rsidRDefault="00F86CD5" w:rsidP="000324EE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For </w:t>
      </w:r>
      <w:r w:rsidR="000324EE" w:rsidRPr="00F86CD5">
        <w:rPr>
          <w:rFonts w:ascii="Arial" w:eastAsia="Calibri" w:hAnsi="Arial" w:cs="Arial"/>
          <w:i/>
        </w:rPr>
        <w:t xml:space="preserve">participants with positive Mpox test who reported symptoms at </w:t>
      </w:r>
      <w:proofErr w:type="gramStart"/>
      <w:r w:rsidR="000324EE" w:rsidRPr="00F86CD5">
        <w:rPr>
          <w:rFonts w:ascii="Arial" w:eastAsia="Calibri" w:hAnsi="Arial" w:cs="Arial"/>
          <w:i/>
        </w:rPr>
        <w:t>45 day</w:t>
      </w:r>
      <w:proofErr w:type="gramEnd"/>
      <w:r w:rsidR="000324EE" w:rsidRPr="00F86CD5">
        <w:rPr>
          <w:rFonts w:ascii="Arial" w:eastAsia="Calibri" w:hAnsi="Arial" w:cs="Arial"/>
          <w:i/>
        </w:rPr>
        <w:t xml:space="preserve"> phone follow-up (Yes to #4 above)</w:t>
      </w:r>
      <w:r>
        <w:rPr>
          <w:rFonts w:ascii="Arial" w:eastAsia="Calibri" w:hAnsi="Arial" w:cs="Arial"/>
          <w:i/>
        </w:rPr>
        <w:t>,</w:t>
      </w:r>
      <w:r w:rsidR="000324EE" w:rsidRPr="00F86CD5">
        <w:rPr>
          <w:rFonts w:ascii="Arial" w:eastAsia="Calibri" w:hAnsi="Arial" w:cs="Arial"/>
          <w:i/>
        </w:rPr>
        <w:t xml:space="preserve"> at approximately 90 days (+/- 10 days) review patient’s EMR</w:t>
      </w:r>
      <w:r>
        <w:rPr>
          <w:rFonts w:ascii="Arial" w:eastAsia="Calibri" w:hAnsi="Arial" w:cs="Arial"/>
          <w:i/>
        </w:rPr>
        <w:t>,</w:t>
      </w:r>
      <w:r w:rsidR="000324EE" w:rsidRPr="00F86CD5">
        <w:rPr>
          <w:rFonts w:ascii="Arial" w:eastAsia="Calibri" w:hAnsi="Arial" w:cs="Arial"/>
          <w:i/>
        </w:rPr>
        <w:t xml:space="preserve"> </w:t>
      </w:r>
      <w:r w:rsidR="00DD1528">
        <w:rPr>
          <w:rFonts w:ascii="Arial" w:eastAsia="Calibri" w:hAnsi="Arial" w:cs="Arial"/>
          <w:i/>
        </w:rPr>
        <w:t xml:space="preserve">and call or text them to ask if they had additional health care visits related to their Mpox infection and </w:t>
      </w:r>
      <w:r w:rsidR="000324EE" w:rsidRPr="00F86CD5">
        <w:rPr>
          <w:rFonts w:ascii="Arial" w:eastAsia="Calibri" w:hAnsi="Arial" w:cs="Arial"/>
          <w:i/>
        </w:rPr>
        <w:t>answer the following:</w:t>
      </w:r>
    </w:p>
    <w:p w14:paraId="4A845846" w14:textId="77777777" w:rsidR="000324EE" w:rsidRDefault="000324EE" w:rsidP="000324EE">
      <w:pPr>
        <w:spacing w:after="0" w:line="240" w:lineRule="auto"/>
        <w:rPr>
          <w:rFonts w:ascii="Arial" w:eastAsia="Calibri" w:hAnsi="Arial" w:cs="Arial"/>
          <w:iCs/>
        </w:rPr>
      </w:pPr>
    </w:p>
    <w:p w14:paraId="0F85B04A" w14:textId="6878A0CD" w:rsidR="000324EE" w:rsidRPr="000324EE" w:rsidRDefault="000324EE" w:rsidP="000324E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324EE">
        <w:rPr>
          <w:rFonts w:ascii="Arial" w:eastAsia="Calibri" w:hAnsi="Arial" w:cs="Arial"/>
          <w:iCs/>
        </w:rPr>
        <w:t xml:space="preserve">Did the participant receive additional tests and/or health care visits after day 45? </w:t>
      </w:r>
    </w:p>
    <w:p w14:paraId="16C8AFCC" w14:textId="30EEB59C" w:rsidR="000324EE" w:rsidRDefault="00000000" w:rsidP="000324EE">
      <w:pPr>
        <w:spacing w:after="0" w:line="240" w:lineRule="auto"/>
        <w:ind w:left="720"/>
        <w:rPr>
          <w:rFonts w:ascii="Arial" w:eastAsia="Calibri" w:hAnsi="Arial" w:cs="Arial"/>
          <w:iCs/>
        </w:rPr>
      </w:pPr>
      <w:sdt>
        <w:sdtPr>
          <w:rPr>
            <w:rFonts w:ascii="Segoe UI Symbol" w:eastAsia="Calibri" w:hAnsi="Segoe UI Symbol" w:cs="Segoe UI Symbol"/>
            <w:iCs/>
          </w:rPr>
          <w:id w:val="100239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4EE">
            <w:rPr>
              <w:rFonts w:ascii="MS Gothic" w:eastAsia="MS Gothic" w:hAnsi="MS Gothic" w:cs="Segoe UI Symbol" w:hint="eastAsia"/>
              <w:iCs/>
            </w:rPr>
            <w:t>☐</w:t>
          </w:r>
        </w:sdtContent>
      </w:sdt>
      <w:r w:rsidR="000324EE" w:rsidRPr="00CE678C">
        <w:rPr>
          <w:rFonts w:ascii="Arial" w:eastAsia="Calibri" w:hAnsi="Arial" w:cs="Arial"/>
          <w:iCs/>
        </w:rPr>
        <w:t xml:space="preserve">  </w:t>
      </w:r>
      <w:r w:rsidR="000324EE">
        <w:rPr>
          <w:rFonts w:ascii="Arial" w:eastAsia="Calibri" w:hAnsi="Arial" w:cs="Arial"/>
          <w:iCs/>
        </w:rPr>
        <w:t xml:space="preserve">Not applicable </w:t>
      </w:r>
    </w:p>
    <w:p w14:paraId="73307C84" w14:textId="1C485E68" w:rsidR="00DD1528" w:rsidRPr="00DD1528" w:rsidRDefault="00000000" w:rsidP="00DD1528">
      <w:pPr>
        <w:spacing w:after="0" w:line="240" w:lineRule="auto"/>
        <w:ind w:left="720"/>
        <w:rPr>
          <w:rFonts w:ascii="Arial" w:eastAsia="Calibri" w:hAnsi="Arial" w:cs="Arial"/>
          <w:iCs/>
        </w:rPr>
      </w:pPr>
      <w:sdt>
        <w:sdtPr>
          <w:rPr>
            <w:rFonts w:ascii="Segoe UI Symbol" w:eastAsia="Calibri" w:hAnsi="Segoe UI Symbol" w:cs="Segoe UI Symbol"/>
            <w:iCs/>
          </w:rPr>
          <w:id w:val="-183968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528">
            <w:rPr>
              <w:rFonts w:ascii="MS Gothic" w:eastAsia="MS Gothic" w:hAnsi="MS Gothic" w:cs="Segoe UI Symbol" w:hint="eastAsia"/>
              <w:iCs/>
            </w:rPr>
            <w:t>☐</w:t>
          </w:r>
        </w:sdtContent>
      </w:sdt>
      <w:r w:rsidR="000324EE" w:rsidRPr="00CE678C">
        <w:rPr>
          <w:rFonts w:ascii="Arial" w:eastAsia="Calibri" w:hAnsi="Arial" w:cs="Arial"/>
          <w:iCs/>
        </w:rPr>
        <w:t xml:space="preserve">  No/No records available</w:t>
      </w:r>
      <w:r w:rsidR="00DD1528">
        <w:rPr>
          <w:rFonts w:ascii="Arial" w:eastAsia="Calibri" w:hAnsi="Arial" w:cs="Arial"/>
          <w:iCs/>
        </w:rPr>
        <w:t xml:space="preserve"> or unable to contact at 90 </w:t>
      </w:r>
      <w:proofErr w:type="gramStart"/>
      <w:r w:rsidR="00DD1528">
        <w:rPr>
          <w:rFonts w:ascii="Arial" w:eastAsia="Calibri" w:hAnsi="Arial" w:cs="Arial"/>
          <w:iCs/>
        </w:rPr>
        <w:t>days</w:t>
      </w:r>
      <w:proofErr w:type="gramEnd"/>
    </w:p>
    <w:p w14:paraId="04E07887" w14:textId="77777777" w:rsidR="000324EE" w:rsidRPr="00A517B5" w:rsidRDefault="00000000" w:rsidP="000324EE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</w:rPr>
      </w:pPr>
      <w:sdt>
        <w:sdtPr>
          <w:rPr>
            <w:rFonts w:ascii="Segoe UI Symbol" w:eastAsia="Calibri" w:hAnsi="Segoe UI Symbol" w:cs="Segoe UI Symbol"/>
            <w:iCs/>
          </w:rPr>
          <w:id w:val="102266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4EE" w:rsidRPr="00CE678C">
            <w:rPr>
              <w:rFonts w:ascii="Segoe UI Symbol" w:eastAsia="Calibri" w:hAnsi="Segoe UI Symbol" w:cs="Segoe UI Symbol"/>
              <w:iCs/>
            </w:rPr>
            <w:t>☐</w:t>
          </w:r>
        </w:sdtContent>
      </w:sdt>
      <w:r w:rsidR="000324EE" w:rsidRPr="00CE678C">
        <w:rPr>
          <w:rFonts w:ascii="Arial" w:eastAsia="Calibri" w:hAnsi="Arial" w:cs="Arial"/>
          <w:iCs/>
        </w:rPr>
        <w:t xml:space="preserve">  Yes</w:t>
      </w:r>
    </w:p>
    <w:p w14:paraId="327C92CF" w14:textId="77777777" w:rsidR="000324EE" w:rsidRPr="00A517B5" w:rsidRDefault="000324EE" w:rsidP="000324EE">
      <w:pPr>
        <w:spacing w:after="0" w:line="240" w:lineRule="auto"/>
        <w:ind w:left="720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b/>
          <w:bCs/>
          <w:sz w:val="24"/>
        </w:rPr>
        <w:t xml:space="preserve">         </w:t>
      </w:r>
      <w:r w:rsidRPr="00A517B5">
        <w:rPr>
          <w:rFonts w:ascii="Arial" w:eastAsia="Calibri" w:hAnsi="Arial" w:cs="Arial"/>
          <w:sz w:val="24"/>
        </w:rPr>
        <w:t xml:space="preserve">3a. </w:t>
      </w:r>
      <w:r w:rsidRPr="00A517B5">
        <w:rPr>
          <w:rFonts w:ascii="Arial" w:eastAsia="Calibri" w:hAnsi="Arial" w:cs="Arial"/>
          <w:iCs/>
        </w:rPr>
        <w:t xml:space="preserve">If </w:t>
      </w:r>
      <w:proofErr w:type="gramStart"/>
      <w:r w:rsidRPr="00A517B5">
        <w:rPr>
          <w:rFonts w:ascii="Arial" w:eastAsia="Calibri" w:hAnsi="Arial" w:cs="Arial"/>
          <w:iCs/>
        </w:rPr>
        <w:t>Yes</w:t>
      </w:r>
      <w:proofErr w:type="gramEnd"/>
      <w:r w:rsidRPr="00A517B5">
        <w:rPr>
          <w:rFonts w:ascii="Arial" w:eastAsia="Calibri" w:hAnsi="Arial" w:cs="Arial"/>
          <w:iCs/>
        </w:rPr>
        <w:t xml:space="preserve">, how many total visits: _______ </w:t>
      </w:r>
    </w:p>
    <w:p w14:paraId="55B08135" w14:textId="131A165F" w:rsidR="000324EE" w:rsidRPr="000324EE" w:rsidRDefault="000324EE" w:rsidP="000324EE">
      <w:pPr>
        <w:spacing w:after="0" w:line="240" w:lineRule="auto"/>
        <w:ind w:left="720"/>
        <w:rPr>
          <w:rFonts w:ascii="Arial" w:eastAsia="Calibri" w:hAnsi="Arial" w:cs="Arial"/>
          <w:i/>
          <w:sz w:val="24"/>
        </w:rPr>
      </w:pPr>
      <w:r w:rsidRPr="00A517B5">
        <w:rPr>
          <w:rFonts w:ascii="Arial" w:eastAsia="Calibri" w:hAnsi="Arial" w:cs="Arial"/>
          <w:iCs/>
        </w:rPr>
        <w:t xml:space="preserve">                 </w:t>
      </w:r>
      <w:r w:rsidRPr="00A517B5">
        <w:rPr>
          <w:rFonts w:ascii="Arial" w:eastAsia="Calibri" w:hAnsi="Arial" w:cs="Arial"/>
          <w:i/>
        </w:rPr>
        <w:t>Complete a healthcare utilization form for each</w:t>
      </w:r>
      <w:r w:rsidRPr="00A517B5">
        <w:rPr>
          <w:rFonts w:ascii="Arial" w:hAnsi="Arial" w:cs="Arial"/>
          <w:i/>
        </w:rPr>
        <w:t xml:space="preserve"> </w:t>
      </w:r>
      <w:proofErr w:type="gramStart"/>
      <w:r w:rsidRPr="00A517B5">
        <w:rPr>
          <w:rFonts w:ascii="Arial" w:hAnsi="Arial" w:cs="Arial"/>
          <w:i/>
        </w:rPr>
        <w:t>visit</w:t>
      </w:r>
      <w:proofErr w:type="gramEnd"/>
      <w:r w:rsidRPr="00A517B5">
        <w:rPr>
          <w:rFonts w:ascii="Arial" w:hAnsi="Arial" w:cs="Arial"/>
          <w:i/>
        </w:rPr>
        <w:t xml:space="preserve"> </w:t>
      </w:r>
      <w:r w:rsidRPr="00A517B5">
        <w:rPr>
          <w:rFonts w:ascii="Arial" w:eastAsia="Calibri" w:hAnsi="Arial" w:cs="Arial"/>
          <w:i/>
          <w:sz w:val="24"/>
        </w:rPr>
        <w:t xml:space="preserve">  </w:t>
      </w:r>
    </w:p>
    <w:p w14:paraId="2FA6017B" w14:textId="77777777" w:rsidR="00A517B5" w:rsidRDefault="00A517B5" w:rsidP="00A517B5"/>
    <w:p w14:paraId="6A2672E9" w14:textId="77777777" w:rsidR="004B04C8" w:rsidRDefault="004B04C8" w:rsidP="004B04C8">
      <w:pPr>
        <w:pStyle w:val="BodyText"/>
        <w:spacing w:before="2"/>
        <w:rPr>
          <w:sz w:val="22"/>
        </w:rPr>
      </w:pPr>
      <w:r w:rsidRPr="00F86CD5">
        <w:rPr>
          <w:b/>
          <w:bCs/>
          <w:sz w:val="22"/>
        </w:rPr>
        <w:t>Comments</w:t>
      </w:r>
      <w:r>
        <w:rPr>
          <w:sz w:val="22"/>
        </w:rPr>
        <w:t>:</w:t>
      </w:r>
    </w:p>
    <w:p w14:paraId="60134A94" w14:textId="5A669DF4" w:rsidR="004B04C8" w:rsidRDefault="004B04C8" w:rsidP="004B04C8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7E32C9">
        <w:t>___________________________</w:t>
      </w:r>
    </w:p>
    <w:p w14:paraId="5F210C38" w14:textId="77777777" w:rsidR="004B04C8" w:rsidRDefault="004B04C8" w:rsidP="004B04C8">
      <w:pPr>
        <w:pStyle w:val="BodyText"/>
        <w:spacing w:before="2"/>
        <w:rPr>
          <w:sz w:val="22"/>
        </w:rPr>
      </w:pPr>
    </w:p>
    <w:p w14:paraId="11DEB53C" w14:textId="77777777" w:rsidR="004B04C8" w:rsidRDefault="004B04C8" w:rsidP="004B04C8">
      <w:pPr>
        <w:pStyle w:val="BodyText"/>
        <w:spacing w:before="2"/>
        <w:rPr>
          <w:sz w:val="22"/>
        </w:rPr>
      </w:pPr>
      <w:r>
        <w:rPr>
          <w:sz w:val="22"/>
        </w:rPr>
        <w:t>_______________________         _____/______/________</w:t>
      </w:r>
    </w:p>
    <w:p w14:paraId="27DB8010" w14:textId="4744B3D5" w:rsidR="004B04C8" w:rsidRDefault="004B04C8" w:rsidP="004B04C8">
      <w:pPr>
        <w:pStyle w:val="BodyText"/>
        <w:spacing w:before="2"/>
        <w:rPr>
          <w:sz w:val="22"/>
        </w:rPr>
      </w:pPr>
      <w:r>
        <w:rPr>
          <w:sz w:val="22"/>
        </w:rPr>
        <w:t xml:space="preserve">Baseline </w:t>
      </w:r>
      <w:r w:rsidR="00F86CD5">
        <w:rPr>
          <w:sz w:val="22"/>
        </w:rPr>
        <w:t>c</w:t>
      </w:r>
      <w:r>
        <w:rPr>
          <w:sz w:val="22"/>
        </w:rPr>
        <w:t>ompleted by</w:t>
      </w:r>
      <w:r>
        <w:rPr>
          <w:sz w:val="22"/>
        </w:rPr>
        <w:tab/>
        <w:t xml:space="preserve">        MM      DD</w:t>
      </w:r>
      <w:r>
        <w:rPr>
          <w:sz w:val="22"/>
        </w:rPr>
        <w:tab/>
        <w:t>YYYY</w:t>
      </w:r>
    </w:p>
    <w:p w14:paraId="2ACCA14F" w14:textId="77777777" w:rsidR="004B04C8" w:rsidRDefault="004B04C8" w:rsidP="004B04C8">
      <w:pPr>
        <w:rPr>
          <w:iCs/>
        </w:rPr>
      </w:pPr>
    </w:p>
    <w:p w14:paraId="4BA112DA" w14:textId="77777777" w:rsidR="004B04C8" w:rsidRDefault="004B04C8" w:rsidP="004B04C8">
      <w:pPr>
        <w:pStyle w:val="BodyText"/>
        <w:spacing w:before="2"/>
        <w:rPr>
          <w:sz w:val="22"/>
        </w:rPr>
      </w:pPr>
      <w:r w:rsidRPr="0086039B">
        <w:t xml:space="preserve"> </w:t>
      </w:r>
      <w:r>
        <w:rPr>
          <w:sz w:val="22"/>
        </w:rPr>
        <w:t>_______________________         _____/______/________</w:t>
      </w:r>
    </w:p>
    <w:p w14:paraId="7D5D1088" w14:textId="678B31B2" w:rsidR="004B04C8" w:rsidRDefault="00A517B5" w:rsidP="004B04C8">
      <w:pPr>
        <w:pStyle w:val="BodyText"/>
        <w:spacing w:before="2"/>
        <w:rPr>
          <w:sz w:val="22"/>
        </w:rPr>
      </w:pPr>
      <w:r>
        <w:rPr>
          <w:sz w:val="22"/>
        </w:rPr>
        <w:t>45-day</w:t>
      </w:r>
      <w:r w:rsidR="004B04C8">
        <w:rPr>
          <w:sz w:val="22"/>
        </w:rPr>
        <w:t xml:space="preserve"> follow up </w:t>
      </w:r>
      <w:r w:rsidR="00F86CD5">
        <w:rPr>
          <w:sz w:val="22"/>
        </w:rPr>
        <w:t>c</w:t>
      </w:r>
      <w:r w:rsidR="004B04C8">
        <w:rPr>
          <w:sz w:val="22"/>
        </w:rPr>
        <w:t>ompleted by       MM      DD</w:t>
      </w:r>
      <w:r w:rsidR="004B04C8">
        <w:rPr>
          <w:sz w:val="22"/>
        </w:rPr>
        <w:tab/>
        <w:t>YYYY</w:t>
      </w:r>
    </w:p>
    <w:p w14:paraId="6DE60C95" w14:textId="2D7DAEAF" w:rsidR="000324EE" w:rsidRDefault="000324EE" w:rsidP="004B04C8">
      <w:pPr>
        <w:pStyle w:val="BodyText"/>
        <w:spacing w:before="2"/>
        <w:rPr>
          <w:sz w:val="22"/>
        </w:rPr>
      </w:pPr>
    </w:p>
    <w:p w14:paraId="49A34178" w14:textId="171386E4" w:rsidR="000324EE" w:rsidRDefault="000324EE" w:rsidP="004B04C8">
      <w:pPr>
        <w:pStyle w:val="BodyText"/>
        <w:spacing w:before="2"/>
        <w:rPr>
          <w:sz w:val="22"/>
        </w:rPr>
      </w:pPr>
    </w:p>
    <w:p w14:paraId="747D452D" w14:textId="77777777" w:rsidR="000324EE" w:rsidRDefault="000324EE" w:rsidP="000324EE">
      <w:pPr>
        <w:pStyle w:val="BodyText"/>
        <w:spacing w:before="2"/>
        <w:rPr>
          <w:sz w:val="22"/>
        </w:rPr>
      </w:pPr>
      <w:r>
        <w:rPr>
          <w:sz w:val="22"/>
        </w:rPr>
        <w:t>_______________________         _____/______/________</w:t>
      </w:r>
    </w:p>
    <w:p w14:paraId="04D3B721" w14:textId="776B6FCA" w:rsidR="000324EE" w:rsidRDefault="000324EE" w:rsidP="000324EE">
      <w:pPr>
        <w:pStyle w:val="BodyText"/>
        <w:spacing w:before="2"/>
        <w:rPr>
          <w:sz w:val="22"/>
        </w:rPr>
      </w:pPr>
      <w:r>
        <w:rPr>
          <w:sz w:val="22"/>
        </w:rPr>
        <w:t xml:space="preserve">90-day follow up </w:t>
      </w:r>
      <w:r w:rsidR="00F86CD5">
        <w:rPr>
          <w:sz w:val="22"/>
        </w:rPr>
        <w:t>c</w:t>
      </w:r>
      <w:r>
        <w:rPr>
          <w:sz w:val="22"/>
        </w:rPr>
        <w:t>ompleted by       MM      DD</w:t>
      </w:r>
      <w:r>
        <w:rPr>
          <w:sz w:val="22"/>
        </w:rPr>
        <w:tab/>
        <w:t>YYYY</w:t>
      </w:r>
    </w:p>
    <w:p w14:paraId="632A9AB0" w14:textId="77777777" w:rsidR="000324EE" w:rsidRDefault="000324EE" w:rsidP="004B04C8">
      <w:pPr>
        <w:pStyle w:val="BodyText"/>
        <w:spacing w:before="2"/>
        <w:rPr>
          <w:sz w:val="22"/>
        </w:rPr>
      </w:pPr>
    </w:p>
    <w:sectPr w:rsidR="000324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932C" w14:textId="77777777" w:rsidR="002608B1" w:rsidRDefault="002608B1" w:rsidP="000E3620">
      <w:pPr>
        <w:spacing w:after="0" w:line="240" w:lineRule="auto"/>
      </w:pPr>
      <w:r>
        <w:separator/>
      </w:r>
    </w:p>
  </w:endnote>
  <w:endnote w:type="continuationSeparator" w:id="0">
    <w:p w14:paraId="0D22FF47" w14:textId="77777777" w:rsidR="002608B1" w:rsidRDefault="002608B1" w:rsidP="000E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9592" w14:textId="6C9CCD92" w:rsidR="00686F0C" w:rsidRPr="00686F0C" w:rsidRDefault="00F86CD5" w:rsidP="00686F0C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right"/>
      <w:rPr>
        <w:sz w:val="20"/>
        <w:szCs w:val="20"/>
      </w:rPr>
    </w:pPr>
    <w:r>
      <w:rPr>
        <w:rFonts w:ascii="Arial" w:eastAsia="Calibri" w:hAnsi="Arial" w:cs="Calibri"/>
        <w:sz w:val="20"/>
        <w:szCs w:val="20"/>
      </w:rPr>
      <w:t>Follow-up</w:t>
    </w:r>
    <w:r w:rsidR="00686F0C">
      <w:rPr>
        <w:rFonts w:ascii="Arial" w:eastAsia="Calibri" w:hAnsi="Arial" w:cs="Calibri"/>
        <w:sz w:val="20"/>
        <w:szCs w:val="20"/>
      </w:rPr>
      <w:t xml:space="preserve"> Form</w:t>
    </w:r>
    <w:r w:rsidR="00686F0C" w:rsidRPr="00686F0C">
      <w:rPr>
        <w:rFonts w:ascii="Arial" w:eastAsia="Calibri" w:hAnsi="Arial" w:cs="Calibri"/>
        <w:sz w:val="20"/>
        <w:szCs w:val="20"/>
      </w:rPr>
      <w:t xml:space="preserve"> </w:t>
    </w:r>
  </w:p>
  <w:p w14:paraId="10E1DCDB" w14:textId="79927CD0" w:rsidR="00686F0C" w:rsidRPr="00686F0C" w:rsidRDefault="00686F0C" w:rsidP="00686F0C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right"/>
      <w:rPr>
        <w:rFonts w:ascii="Arial" w:eastAsia="Calibri" w:hAnsi="Arial" w:cs="Calibri"/>
        <w:sz w:val="20"/>
        <w:szCs w:val="20"/>
      </w:rPr>
    </w:pPr>
    <w:r w:rsidRPr="00686F0C">
      <w:rPr>
        <w:rFonts w:ascii="Arial" w:eastAsia="Calibri" w:hAnsi="Arial" w:cs="Calibri"/>
        <w:sz w:val="20"/>
        <w:szCs w:val="20"/>
      </w:rPr>
      <w:t>V</w:t>
    </w:r>
    <w:r w:rsidR="00A517B5">
      <w:rPr>
        <w:rFonts w:ascii="Arial" w:eastAsia="Calibri" w:hAnsi="Arial" w:cs="Calibri"/>
        <w:sz w:val="20"/>
        <w:szCs w:val="20"/>
      </w:rPr>
      <w:t>1.0</w:t>
    </w:r>
  </w:p>
  <w:p w14:paraId="43E276BB" w14:textId="1DEEF8B1" w:rsidR="00686F0C" w:rsidRPr="00686F0C" w:rsidRDefault="00614FC5" w:rsidP="00686F0C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right"/>
      <w:rPr>
        <w:rFonts w:ascii="Arial" w:eastAsia="Calibri" w:hAnsi="Arial" w:cs="Calibri"/>
        <w:sz w:val="20"/>
        <w:szCs w:val="20"/>
      </w:rPr>
    </w:pPr>
    <w:r>
      <w:rPr>
        <w:rFonts w:ascii="Arial" w:eastAsia="Calibri" w:hAnsi="Arial" w:cs="Calibri"/>
        <w:sz w:val="20"/>
        <w:szCs w:val="20"/>
      </w:rPr>
      <w:t>3/2</w:t>
    </w:r>
    <w:r w:rsidR="00CC1A7B">
      <w:rPr>
        <w:rFonts w:ascii="Arial" w:eastAsia="Calibri" w:hAnsi="Arial" w:cs="Calibri"/>
        <w:sz w:val="20"/>
        <w:szCs w:val="20"/>
      </w:rPr>
      <w:t>7</w:t>
    </w:r>
    <w:r w:rsidR="00686F0C" w:rsidRPr="00686F0C">
      <w:rPr>
        <w:rFonts w:ascii="Arial" w:eastAsia="Calibri" w:hAnsi="Arial" w:cs="Calibri"/>
        <w:sz w:val="20"/>
        <w:szCs w:val="20"/>
      </w:rPr>
      <w:t>/2023</w:t>
    </w:r>
  </w:p>
  <w:p w14:paraId="29D42F11" w14:textId="77777777" w:rsidR="00686F0C" w:rsidRDefault="0068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266D" w14:textId="77777777" w:rsidR="002608B1" w:rsidRDefault="002608B1" w:rsidP="000E3620">
      <w:pPr>
        <w:spacing w:after="0" w:line="240" w:lineRule="auto"/>
      </w:pPr>
      <w:r>
        <w:separator/>
      </w:r>
    </w:p>
  </w:footnote>
  <w:footnote w:type="continuationSeparator" w:id="0">
    <w:p w14:paraId="67996961" w14:textId="77777777" w:rsidR="002608B1" w:rsidRDefault="002608B1" w:rsidP="000E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9CBC" w14:textId="77777777" w:rsidR="000E3620" w:rsidRPr="000E3620" w:rsidRDefault="000E3620" w:rsidP="000E3620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Arial" w:eastAsia="Calibri" w:hAnsi="Arial" w:cs="Calibri"/>
        <w:sz w:val="24"/>
      </w:rPr>
    </w:pPr>
    <w:r w:rsidRPr="000E3620">
      <w:rPr>
        <w:rFonts w:ascii="Arial" w:eastAsia="Calibri" w:hAnsi="Arial" w:cs="Calibri"/>
        <w:sz w:val="24"/>
      </w:rPr>
      <w:t>Project ID______________ (</w:t>
    </w:r>
    <w:r w:rsidRPr="000E3620">
      <w:rPr>
        <w:rFonts w:ascii="Arial" w:eastAsia="Calibri" w:hAnsi="Arial" w:cs="Calibri"/>
        <w:i/>
        <w:iCs/>
        <w:sz w:val="24"/>
      </w:rPr>
      <w:t>assigned by site coordinator</w:t>
    </w:r>
    <w:r w:rsidRPr="000E3620">
      <w:rPr>
        <w:rFonts w:ascii="Arial" w:eastAsia="Calibri" w:hAnsi="Arial" w:cs="Calibri"/>
        <w:sz w:val="24"/>
      </w:rPr>
      <w:t>)</w:t>
    </w:r>
  </w:p>
  <w:p w14:paraId="64E5875B" w14:textId="77777777" w:rsidR="000E3620" w:rsidRDefault="000E3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3DC"/>
    <w:multiLevelType w:val="hybridMultilevel"/>
    <w:tmpl w:val="48D0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2D3"/>
    <w:multiLevelType w:val="hybridMultilevel"/>
    <w:tmpl w:val="5E5A283E"/>
    <w:lvl w:ilvl="0" w:tplc="601EC99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830FB"/>
    <w:multiLevelType w:val="hybridMultilevel"/>
    <w:tmpl w:val="F41A3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1D9D"/>
    <w:multiLevelType w:val="hybridMultilevel"/>
    <w:tmpl w:val="A664D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6E27"/>
    <w:multiLevelType w:val="hybridMultilevel"/>
    <w:tmpl w:val="C2AE11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56AC2"/>
    <w:multiLevelType w:val="hybridMultilevel"/>
    <w:tmpl w:val="E6165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A4C34"/>
    <w:multiLevelType w:val="hybridMultilevel"/>
    <w:tmpl w:val="4B4A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119D"/>
    <w:multiLevelType w:val="hybridMultilevel"/>
    <w:tmpl w:val="D3CCB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0ACE"/>
    <w:multiLevelType w:val="hybridMultilevel"/>
    <w:tmpl w:val="1D326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7F2D"/>
    <w:multiLevelType w:val="hybridMultilevel"/>
    <w:tmpl w:val="2184433E"/>
    <w:lvl w:ilvl="0" w:tplc="784A3A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570D7"/>
    <w:multiLevelType w:val="hybridMultilevel"/>
    <w:tmpl w:val="33B868E2"/>
    <w:lvl w:ilvl="0" w:tplc="1F6603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041A6"/>
    <w:multiLevelType w:val="hybridMultilevel"/>
    <w:tmpl w:val="FAB48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928746">
    <w:abstractNumId w:val="3"/>
  </w:num>
  <w:num w:numId="2" w16cid:durableId="1578058441">
    <w:abstractNumId w:val="6"/>
  </w:num>
  <w:num w:numId="3" w16cid:durableId="1173184165">
    <w:abstractNumId w:val="11"/>
  </w:num>
  <w:num w:numId="4" w16cid:durableId="1848060840">
    <w:abstractNumId w:val="2"/>
  </w:num>
  <w:num w:numId="5" w16cid:durableId="1468741936">
    <w:abstractNumId w:val="7"/>
  </w:num>
  <w:num w:numId="6" w16cid:durableId="535850028">
    <w:abstractNumId w:val="8"/>
  </w:num>
  <w:num w:numId="7" w16cid:durableId="410741161">
    <w:abstractNumId w:val="0"/>
  </w:num>
  <w:num w:numId="8" w16cid:durableId="252711151">
    <w:abstractNumId w:val="4"/>
  </w:num>
  <w:num w:numId="9" w16cid:durableId="1922523302">
    <w:abstractNumId w:val="10"/>
  </w:num>
  <w:num w:numId="10" w16cid:durableId="654841973">
    <w:abstractNumId w:val="5"/>
  </w:num>
  <w:num w:numId="11" w16cid:durableId="762728803">
    <w:abstractNumId w:val="9"/>
  </w:num>
  <w:num w:numId="12" w16cid:durableId="2138985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55"/>
    <w:rsid w:val="000324EE"/>
    <w:rsid w:val="00067BB7"/>
    <w:rsid w:val="000851E7"/>
    <w:rsid w:val="000A0AE2"/>
    <w:rsid w:val="000B3ED5"/>
    <w:rsid w:val="000E3620"/>
    <w:rsid w:val="00133E4E"/>
    <w:rsid w:val="00176417"/>
    <w:rsid w:val="00197CFA"/>
    <w:rsid w:val="001F07FF"/>
    <w:rsid w:val="002608B1"/>
    <w:rsid w:val="002D3326"/>
    <w:rsid w:val="0031387E"/>
    <w:rsid w:val="0033396D"/>
    <w:rsid w:val="00345B23"/>
    <w:rsid w:val="00374072"/>
    <w:rsid w:val="0037680D"/>
    <w:rsid w:val="003851C9"/>
    <w:rsid w:val="003C5B86"/>
    <w:rsid w:val="004131FF"/>
    <w:rsid w:val="00415153"/>
    <w:rsid w:val="00434317"/>
    <w:rsid w:val="0045583A"/>
    <w:rsid w:val="00467776"/>
    <w:rsid w:val="00496C73"/>
    <w:rsid w:val="004B04C8"/>
    <w:rsid w:val="004C4F94"/>
    <w:rsid w:val="00506403"/>
    <w:rsid w:val="00564485"/>
    <w:rsid w:val="0056759C"/>
    <w:rsid w:val="005B4797"/>
    <w:rsid w:val="005B6824"/>
    <w:rsid w:val="00614FC5"/>
    <w:rsid w:val="00624897"/>
    <w:rsid w:val="00625093"/>
    <w:rsid w:val="00625707"/>
    <w:rsid w:val="00631511"/>
    <w:rsid w:val="006561EC"/>
    <w:rsid w:val="00686F0C"/>
    <w:rsid w:val="006B7704"/>
    <w:rsid w:val="00715A5C"/>
    <w:rsid w:val="00747DF5"/>
    <w:rsid w:val="007A77B6"/>
    <w:rsid w:val="007B2415"/>
    <w:rsid w:val="007E32C9"/>
    <w:rsid w:val="007F7CF3"/>
    <w:rsid w:val="0080437D"/>
    <w:rsid w:val="00853D29"/>
    <w:rsid w:val="00876DAD"/>
    <w:rsid w:val="008C59F9"/>
    <w:rsid w:val="008D58C2"/>
    <w:rsid w:val="008F6DC9"/>
    <w:rsid w:val="009008D3"/>
    <w:rsid w:val="009B5825"/>
    <w:rsid w:val="009C1252"/>
    <w:rsid w:val="009E42BD"/>
    <w:rsid w:val="009E6338"/>
    <w:rsid w:val="00A42963"/>
    <w:rsid w:val="00A517B5"/>
    <w:rsid w:val="00AD023F"/>
    <w:rsid w:val="00AE64F9"/>
    <w:rsid w:val="00B27ED7"/>
    <w:rsid w:val="00B3586B"/>
    <w:rsid w:val="00C57FDD"/>
    <w:rsid w:val="00C63806"/>
    <w:rsid w:val="00C72D6F"/>
    <w:rsid w:val="00CC1A7B"/>
    <w:rsid w:val="00CC3A0B"/>
    <w:rsid w:val="00CD3C1C"/>
    <w:rsid w:val="00CD78D7"/>
    <w:rsid w:val="00CE678C"/>
    <w:rsid w:val="00D15DC2"/>
    <w:rsid w:val="00D85498"/>
    <w:rsid w:val="00DC3B61"/>
    <w:rsid w:val="00DD0455"/>
    <w:rsid w:val="00DD1528"/>
    <w:rsid w:val="00DE0303"/>
    <w:rsid w:val="00EA7AEB"/>
    <w:rsid w:val="00EC699C"/>
    <w:rsid w:val="00EC7189"/>
    <w:rsid w:val="00F03B50"/>
    <w:rsid w:val="00F67360"/>
    <w:rsid w:val="00F86CD5"/>
    <w:rsid w:val="00F9791E"/>
    <w:rsid w:val="00FA0CA2"/>
    <w:rsid w:val="00FB70FA"/>
    <w:rsid w:val="00F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0B5F"/>
  <w15:chartTrackingRefBased/>
  <w15:docId w15:val="{326FDB88-7969-4CC2-81AF-DB98300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2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20"/>
  </w:style>
  <w:style w:type="paragraph" w:styleId="Footer">
    <w:name w:val="footer"/>
    <w:basedOn w:val="Normal"/>
    <w:link w:val="FooterChar"/>
    <w:uiPriority w:val="99"/>
    <w:unhideWhenUsed/>
    <w:rsid w:val="000E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20"/>
  </w:style>
  <w:style w:type="paragraph" w:styleId="ListParagraph">
    <w:name w:val="List Paragraph"/>
    <w:basedOn w:val="Normal"/>
    <w:uiPriority w:val="34"/>
    <w:qFormat/>
    <w:rsid w:val="0062509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4B04C8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04C8"/>
    <w:rPr>
      <w:rFonts w:ascii="Arial" w:eastAsia="Calibri" w:hAnsi="Arial" w:cs="Calibri"/>
      <w:kern w:val="0"/>
      <w:sz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35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86B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86B"/>
    <w:rPr>
      <w:b/>
      <w:bCs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DE0303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9E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A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97CC-BBB7-4041-9A61-FC348644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Jesus R.</dc:creator>
  <cp:keywords/>
  <dc:description/>
  <cp:lastModifiedBy>Anusha Krishnadasan</cp:lastModifiedBy>
  <cp:revision>3</cp:revision>
  <dcterms:created xsi:type="dcterms:W3CDTF">2023-03-27T16:49:00Z</dcterms:created>
  <dcterms:modified xsi:type="dcterms:W3CDTF">2023-03-27T16:50:00Z</dcterms:modified>
</cp:coreProperties>
</file>